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u w:val="single"/>
          <w:lang w:val="en-US" w:eastAsia="zh-CN"/>
        </w:rPr>
        <w:t xml:space="preserve">             </w:t>
      </w:r>
      <w:bookmarkStart w:id="0" w:name="_GoBack"/>
      <w:r>
        <w:rPr>
          <w:rFonts w:hint="eastAsia"/>
          <w:sz w:val="44"/>
          <w:szCs w:val="44"/>
          <w:lang w:eastAsia="zh-CN"/>
        </w:rPr>
        <w:t>学院</w:t>
      </w:r>
      <w:r>
        <w:rPr>
          <w:rFonts w:hint="eastAsia"/>
          <w:sz w:val="44"/>
          <w:szCs w:val="44"/>
        </w:rPr>
        <w:t>学生宿舍安全</w:t>
      </w:r>
      <w:r>
        <w:rPr>
          <w:rFonts w:hint="eastAsia"/>
          <w:sz w:val="44"/>
          <w:szCs w:val="44"/>
          <w:lang w:eastAsia="zh-CN"/>
        </w:rPr>
        <w:t>隐患</w:t>
      </w:r>
      <w:r>
        <w:rPr>
          <w:rFonts w:hint="eastAsia"/>
          <w:sz w:val="44"/>
          <w:szCs w:val="44"/>
        </w:rPr>
        <w:t>自查</w:t>
      </w:r>
      <w:r>
        <w:rPr>
          <w:rFonts w:hint="eastAsia"/>
          <w:sz w:val="44"/>
          <w:szCs w:val="44"/>
          <w:lang w:eastAsia="zh-CN"/>
        </w:rPr>
        <w:t>登记表</w:t>
      </w:r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lang w:eastAsia="zh-CN"/>
        </w:rPr>
        <w:t>安全检查</w:t>
      </w:r>
      <w:r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eastAsia="zh-CN"/>
        </w:rPr>
        <w:t>填表</w:t>
      </w:r>
      <w:r>
        <w:rPr>
          <w:rFonts w:hint="eastAsia"/>
          <w:sz w:val="28"/>
          <w:szCs w:val="28"/>
        </w:rPr>
        <w:t xml:space="preserve">时间：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14561" w:type="dxa"/>
        <w:tblInd w:w="-5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25"/>
        <w:gridCol w:w="1995"/>
        <w:gridCol w:w="1500"/>
        <w:gridCol w:w="1410"/>
        <w:gridCol w:w="1890"/>
        <w:gridCol w:w="1380"/>
        <w:gridCol w:w="1515"/>
        <w:gridCol w:w="1598"/>
        <w:gridCol w:w="1741"/>
        <w:gridCol w:w="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宿舍号</w:t>
            </w:r>
          </w:p>
        </w:tc>
        <w:tc>
          <w:tcPr>
            <w:tcW w:w="8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安全隐患</w:t>
            </w:r>
          </w:p>
        </w:tc>
        <w:tc>
          <w:tcPr>
            <w:tcW w:w="4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5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出勤表现类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公共设施设备类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治安、防盗类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每日上报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消毒通风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东*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***经常晚归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*号床墙上插座松动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钥匙放在门框上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优秀/良好/待整改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06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西*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宿舍烟头、无人充电、使用变压插座、保存酒精炉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***经常抽烟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*号床护栏螺丝松动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正常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待整改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房顶渗漏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地砖松动3块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eastAsia="zh-CN"/>
        </w:rPr>
        <w:t>注：所有房间逐一排查登记，有隐患的记录隐患，没有问题写无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34D00"/>
    <w:rsid w:val="309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2022-02-25T08:47:00Z</dcterms:created>
  <dc:creator>王静子</dc:creator>
  <cp:lastModifiedBy>王静子</cp:lastModifiedBy>
  <dcterms:modified xsi:type="dcterms:W3CDTF">2022-02-25T08:47:41Z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FCF3942E82DB4723B58D14E8287B3CF8</vt:lpwstr>
  </property>
</Properties>
</file>