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/>
          <w:sz w:val="44"/>
          <w:szCs w:val="44"/>
          <w:lang w:eastAsia="zh-CN"/>
        </w:rPr>
        <w:t>学院</w:t>
      </w:r>
      <w:r>
        <w:rPr>
          <w:rFonts w:hint="eastAsia"/>
          <w:sz w:val="44"/>
          <w:szCs w:val="44"/>
        </w:rPr>
        <w:t>学生宿舍安全</w:t>
      </w:r>
      <w:r>
        <w:rPr>
          <w:rFonts w:hint="eastAsia"/>
          <w:sz w:val="44"/>
          <w:szCs w:val="44"/>
          <w:lang w:eastAsia="zh-CN"/>
        </w:rPr>
        <w:t>隐患</w:t>
      </w:r>
      <w:r>
        <w:rPr>
          <w:rFonts w:hint="eastAsia"/>
          <w:sz w:val="44"/>
          <w:szCs w:val="44"/>
        </w:rPr>
        <w:t>自查</w:t>
      </w:r>
      <w:r>
        <w:rPr>
          <w:rFonts w:hint="eastAsia"/>
          <w:sz w:val="44"/>
          <w:szCs w:val="44"/>
          <w:lang w:eastAsia="zh-CN"/>
        </w:rPr>
        <w:t>登记表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eastAsia="zh-CN"/>
        </w:rPr>
        <w:t>安全检查</w:t>
      </w: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填表</w:t>
      </w:r>
      <w:r>
        <w:rPr>
          <w:rFonts w:hint="eastAsia"/>
          <w:sz w:val="28"/>
          <w:szCs w:val="28"/>
        </w:rPr>
        <w:t xml:space="preserve">时间：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40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36"/>
        <w:gridCol w:w="1882"/>
        <w:gridCol w:w="1540"/>
        <w:gridCol w:w="1320"/>
        <w:gridCol w:w="1569"/>
        <w:gridCol w:w="1674"/>
        <w:gridCol w:w="2"/>
        <w:gridCol w:w="1669"/>
        <w:gridCol w:w="1748"/>
        <w:gridCol w:w="1741"/>
        <w:gridCol w:w="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20" w:hRule="atLeast"/>
        </w:trPr>
        <w:tc>
          <w:tcPr>
            <w:tcW w:w="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消防类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出勤表现类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公共设施设备类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治安、防盗类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每日上报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消毒通风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东*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***经常晚归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*号床墙上插座松动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钥匙放在门框上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优秀/良好/待整改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6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西*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宿舍烟头、无人充电、使用变压插座、保存酒精炉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***经常抽烟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*号床护栏螺丝松动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待整改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房顶渗漏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地砖松动3块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注：所有房间逐一排查登记，有隐患的记录隐患，没有问题写无。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2021-09-14T03:33:08Z</dcterms:created>
  <dc:creator>lenovo</dc:creator>
  <cp:lastModifiedBy>荻歌</cp:lastModifiedBy>
  <dcterms:modified xsi:type="dcterms:W3CDTF">2021-09-14T03:33:29Z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6A1BAF4BCFEA411F9611104D1C1A43A9</vt:lpwstr>
  </property>
</Properties>
</file>