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29" w:rsidRDefault="00133529" w:rsidP="00133529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/>
          <w:b/>
          <w:color w:val="FF0000"/>
          <w:spacing w:val="16"/>
          <w:sz w:val="40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b/>
          <w:color w:val="FF0000"/>
          <w:spacing w:val="16"/>
          <w:sz w:val="40"/>
          <w:szCs w:val="40"/>
        </w:rPr>
        <w:instrText>ADDIN CNKISM.UserStyle</w:instrText>
      </w:r>
      <w:r>
        <w:rPr>
          <w:rFonts w:ascii="华文中宋" w:eastAsia="华文中宋" w:hAnsi="华文中宋"/>
          <w:b/>
          <w:color w:val="FF0000"/>
          <w:spacing w:val="16"/>
          <w:sz w:val="40"/>
          <w:szCs w:val="40"/>
        </w:rPr>
      </w:r>
      <w:r>
        <w:rPr>
          <w:rFonts w:ascii="华文中宋" w:eastAsia="华文中宋" w:hAnsi="华文中宋"/>
          <w:b/>
          <w:color w:val="FF0000"/>
          <w:spacing w:val="16"/>
          <w:sz w:val="40"/>
          <w:szCs w:val="40"/>
        </w:rPr>
        <w:fldChar w:fldCharType="end"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-200025</wp:posOffset>
                </wp:positionV>
                <wp:extent cx="1466850" cy="118872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29" w:rsidRDefault="00133529" w:rsidP="00133529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49.4pt;margin-top:-15.75pt;width:115.5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nllQIAABEFAAAOAAAAZHJzL2Uyb0RvYy54bWysVMuO0zAU3SPxD5b3nSRV2kmiSUfTDkVI&#10;w0Ma+ADXdhoLxw6222RAbOEPWLFhz3f1O7h2pp3wWCBEF6mde318zz3n5uKybyTac2OFViVOzmKM&#10;uKKaCbUt8ZvX60mGkXVEMSK14iW+4xZfLh4/uujagk91rSXjBgGIskXXlrh2ri2iyNKaN8Se6ZYr&#10;CFbaNMTB1mwjZkgH6I2MpnE8jzptWGs05dbC2+shiBcBv6o4dS+rynKHZImhNheeJjw3/hktLkix&#10;NaStBb0vg/xDFQ0RCi49QV0TR9DOiN+gGkGNtrpyZ1Q3ka4qQXngAGyS+Bc2tzVpeeACzbHtqU32&#10;/8HSF/tXBgkG2mGkSAMSHb58Pnz9fvj2CSW+PV1rC8i6bSHP9Uvd+1RP1bY3mr61SOlVTdSWXxmj&#10;u5oTBuWFk9Ho6IBjPcime64Z3EN2TgegvjKNB4RuIEAHme5O0vDeIeqvTOfzbAYhCrEkybLzaRAv&#10;IsXxeGuse8p1g/yixAa0D/Bkf2MdEIHUY0ooX0vB1kLKsDHbzUoatCfgk3X4ee5wxI7TpPLJSvtj&#10;Q3h4A1XCHT7m6w26f8iTaRovp/lkPc/OJ+k6nU3y8zibxEm+zOdxmqfX64++wCQtasEYVzdC8aMH&#10;k/TvNL6fhsE9wYWoK3E+m84GjcbV2zHJOPz+RLIRDkZSiqbE2SmJFF7ZJ4oBbVI4IuSwjn4uP7QM&#10;enD8D10JPvDSDyZw/aYHFG+OjWZ34AijQS/QFr4jsKi1eY9RBzNZYvtuRwzHSD5T4Ko8SVM/xGGT&#10;zrwFkBlHNuMIURSgSuwwGpYrNwz+rjViW8NNg4+VvgInViJ45KEqoOA3MHeBzP03wg/2eB+yHr5k&#10;ix8AAAD//wMAUEsDBBQABgAIAAAAIQC8yNep3wAAAAsBAAAPAAAAZHJzL2Rvd25yZXYueG1sTI/B&#10;ToNAEIbvJr7DZpp4Me3SKlCQpVETjdfWPsDCToGUnSXsttC3dzzpcWa+/PP9xW62vbji6DtHCtar&#10;CARS7UxHjYLj98dyC8IHTUb3jlDBDT3syvu7QufGTbTH6yE0gkPI51pBG8KQS+nrFq32Kzcg8e3k&#10;RqsDj2MjzagnDre93ERRIq3uiD+0esD3Fuvz4WIVnL6mxzibqs9wTPfPyZvu0srdlHpYzK8vIALO&#10;4Q+GX31Wh5KdKnch40WvIMm2rB4ULJ/WMQgmsk3Gm4rROE5BloX836H8AQAA//8DAFBLAQItABQA&#10;BgAIAAAAIQC2gziS/gAAAOEBAAATAAAAAAAAAAAAAAAAAAAAAABbQ29udGVudF9UeXBlc10ueG1s&#10;UEsBAi0AFAAGAAgAAAAhADj9If/WAAAAlAEAAAsAAAAAAAAAAAAAAAAALwEAAF9yZWxzLy5yZWxz&#10;UEsBAi0AFAAGAAgAAAAhAJx++eWVAgAAEQUAAA4AAAAAAAAAAAAAAAAALgIAAGRycy9lMm9Eb2Mu&#10;eG1sUEsBAi0AFAAGAAgAAAAhALzI16nfAAAACwEAAA8AAAAAAAAAAAAAAAAA7wQAAGRycy9kb3du&#10;cmV2LnhtbFBLBQYAAAAABAAEAPMAAAD7BQAAAAA=&#10;" stroked="f">
                <v:textbox>
                  <w:txbxContent>
                    <w:p w:rsidR="00133529" w:rsidRDefault="00133529" w:rsidP="00133529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133529" w:rsidRDefault="00133529" w:rsidP="00133529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133529" w:rsidRDefault="00133529" w:rsidP="00133529">
      <w:pPr>
        <w:adjustRightInd w:val="0"/>
        <w:snapToGrid w:val="0"/>
        <w:jc w:val="center"/>
        <w:rPr>
          <w:rFonts w:ascii="楷体_GB2312" w:eastAsia="楷体_GB2312"/>
        </w:rPr>
      </w:pPr>
    </w:p>
    <w:p w:rsidR="00133529" w:rsidRDefault="00133529" w:rsidP="00133529">
      <w:pPr>
        <w:adjustRightInd w:val="0"/>
        <w:snapToGrid w:val="0"/>
        <w:jc w:val="center"/>
        <w:rPr>
          <w:rFonts w:ascii="楷体_GB2312" w:eastAsia="楷体_GB2312"/>
        </w:rPr>
      </w:pPr>
    </w:p>
    <w:p w:rsidR="00133529" w:rsidRPr="006E1DD5" w:rsidRDefault="00133529" w:rsidP="00133529">
      <w:pPr>
        <w:adjustRightInd w:val="0"/>
        <w:snapToGrid w:val="0"/>
        <w:spacing w:afterLines="50" w:after="156" w:line="560" w:lineRule="exact"/>
        <w:jc w:val="center"/>
        <w:rPr>
          <w:rFonts w:ascii="仿宋" w:eastAsia="仿宋" w:hAnsi="仿宋"/>
          <w:spacing w:val="-6"/>
          <w:sz w:val="32"/>
          <w:szCs w:val="32"/>
        </w:rPr>
      </w:pPr>
      <w:r w:rsidRPr="006E1DD5">
        <w:rPr>
          <w:rFonts w:ascii="仿宋" w:eastAsia="仿宋" w:hAnsi="仿宋" w:hint="eastAsia"/>
          <w:spacing w:val="-6"/>
          <w:sz w:val="32"/>
          <w:szCs w:val="32"/>
        </w:rPr>
        <w:t>青农大</w:t>
      </w:r>
      <w:proofErr w:type="gramStart"/>
      <w:r w:rsidRPr="006E1DD5">
        <w:rPr>
          <w:rFonts w:ascii="仿宋" w:eastAsia="仿宋" w:hAnsi="仿宋" w:hint="eastAsia"/>
          <w:spacing w:val="-6"/>
          <w:sz w:val="32"/>
          <w:szCs w:val="32"/>
        </w:rPr>
        <w:t>学工发</w:t>
      </w:r>
      <w:proofErr w:type="gramEnd"/>
      <w:r w:rsidRPr="006E1DD5">
        <w:rPr>
          <w:rFonts w:ascii="仿宋" w:eastAsia="仿宋" w:hAnsi="仿宋" w:hint="eastAsia"/>
          <w:spacing w:val="-6"/>
          <w:sz w:val="32"/>
          <w:szCs w:val="32"/>
        </w:rPr>
        <w:t>〔2019〕2</w:t>
      </w:r>
      <w:r>
        <w:rPr>
          <w:rFonts w:ascii="仿宋" w:eastAsia="仿宋" w:hAnsi="仿宋" w:hint="eastAsia"/>
          <w:spacing w:val="-6"/>
          <w:sz w:val="32"/>
          <w:szCs w:val="32"/>
        </w:rPr>
        <w:t>6</w:t>
      </w:r>
      <w:r w:rsidRPr="006E1DD5">
        <w:rPr>
          <w:rFonts w:ascii="仿宋" w:eastAsia="仿宋" w:hAnsi="仿宋" w:hint="eastAsia"/>
          <w:spacing w:val="-6"/>
          <w:sz w:val="32"/>
          <w:szCs w:val="32"/>
        </w:rPr>
        <w:t>号</w:t>
      </w:r>
    </w:p>
    <w:p w:rsidR="00133529" w:rsidRPr="00EE2693" w:rsidRDefault="00133529" w:rsidP="00133529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ln w="18034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ikBwIAADQEAAAOAAAAZHJzL2Uyb0RvYy54bWysU0tu2zAQ3RfIHQjuY8l2bQeC5SwSuJug&#10;NZq2e5oiLaL8gWQt+RK9QIHu2lWX2fc2TY6RISWr6W+RoFoQIufNm3mPw+V5qyTaM+eF0SUej3KM&#10;mKamEnpX4rdv1qdnGPlAdEWk0azEB+bx+erk2bKxBZuY2siKOQQk2heNLXEdgi2yzNOaKeJHxjIN&#10;QW6cIgG2bpdVjjTArmQ2yfN51hhXWWco8x5OL7sgXiV+zhkNrzj3LCBZYugtpNWldRvXbLUkxc4R&#10;Wwvat0Ge0IUiQkPRgeqSBII+OPEHlRLUGW94GFGjMsO5oCxpADXj/Dc11zWxLGkBc7wdbPL/j5a+&#10;3G8cElWJFxhpouCKbj/d/Pj45e77Z1hvv31Fi2hSY30B2Au9cVEmbfW1vTL0vYdY9kswbrztYC13&#10;CnEp7DuYjeQPKEZtsv8w2M/agCgczuaT+WI6w4hCbDpezGLhjBSRJRa1zocXzCgUf0oshY7mkILs&#10;r3zooEdIPJYaNVD2LJ8+TzBvpKjWQsoY9G63vZAO7QkMxnqdw9dXewCD2lL3+jpJSVw4SNYVeM04&#10;eAetd+LS1LKBllDKdBj3vFIDOqZxaGFIzLvW4rj/K7HHx1SWJvoxyUNGqmx0GJKV0Mb9rXpojy3z&#10;Dn90oNMdLdia6rBxx6uH0Uz31D+jOPsP9yn952Nf3QMAAP//AwBQSwMEFAAGAAgAAAAhAMtEQobb&#10;AAAABQEAAA8AAABkcnMvZG93bnJldi54bWxMjlFLw0AQhN8F/8Oxgi/SXtoaG2IuRYpiQRBt/QGb&#10;3JoEc3shd23jv3d90rcZZpj5is3kenWiMXSeDSzmCSji2tuOGwMfh6dZBipEZIu9ZzLwTQE25eVF&#10;gbn1Z36n0z42SkY45GigjXHItQ51Sw7D3A/Ekn360WEUOzbajniWcdfrZZLcaYcdy0OLA21bqr/2&#10;R2cAF4/bdqpi3N2ku2f7ulq/pemLMddX08M9qEhT/CvDL76gQylMlT+yDaoXfytFA8sUlKRZthZR&#10;GVgloMtC/6cvfwAAAP//AwBQSwECLQAUAAYACAAAACEAtoM4kv4AAADhAQAAEwAAAAAAAAAAAAAA&#10;AAAAAAAAW0NvbnRlbnRfVHlwZXNdLnhtbFBLAQItABQABgAIAAAAIQA4/SH/1gAAAJQBAAALAAAA&#10;AAAAAAAAAAAAAC8BAABfcmVscy8ucmVsc1BLAQItABQABgAIAAAAIQAQUuikBwIAADQEAAAOAAAA&#10;AAAAAAAAAAAAAC4CAABkcnMvZTJvRG9jLnhtbFBLAQItABQABgAIAAAAIQDLREKG2wAAAAUBAAAP&#10;AAAAAAAAAAAAAAAAAGEEAABkcnMvZG93bnJldi54bWxQSwUGAAAAAAQABADzAAAAaQUAAAAA&#10;" strokecolor="red" strokeweight="1.42pt">
                <o:lock v:ext="edit" shapetype="f"/>
              </v:line>
            </w:pict>
          </mc:Fallback>
        </mc:AlternateContent>
      </w:r>
    </w:p>
    <w:p w:rsidR="00931006" w:rsidRDefault="0078082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宋体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/>
          <w:sz w:val="44"/>
          <w:szCs w:val="44"/>
        </w:rPr>
      </w:r>
      <w:r>
        <w:rPr>
          <w:rFonts w:ascii="方正小标宋简体" w:eastAsia="方正小标宋简体" w:hAnsi="宋体"/>
          <w:sz w:val="44"/>
          <w:szCs w:val="44"/>
        </w:rPr>
        <w:fldChar w:fldCharType="end"/>
      </w:r>
      <w:r>
        <w:rPr>
          <w:rFonts w:ascii="方正小标宋简体" w:eastAsia="方正小标宋简体" w:hAnsi="宋体" w:hint="eastAsia"/>
          <w:sz w:val="44"/>
          <w:szCs w:val="44"/>
        </w:rPr>
        <w:t>关于表彰第十三届大学生宿舍文化节</w:t>
      </w:r>
    </w:p>
    <w:p w:rsidR="00931006" w:rsidRDefault="00780824">
      <w:pPr>
        <w:spacing w:afterLines="100" w:after="312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优秀组织单位、获奖个人的决定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为深入学习贯彻习近平新时代中国特色社会主义思想，落实“立德树人”根本目标，强化学生宿舍文化育人功能，根据山东省学校后勤协会《关于开展第三届吉荣杯“公寓的故事”主题系列文化教育活动的通知》要求，学生工作部（处）于2019年10月</w:t>
      </w:r>
      <w:r w:rsidR="009F7F41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举办了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第十三届大学生宿舍文化节。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文化节期间，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动漫与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传媒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学院等六个学院和大学生自我管理委员会承办了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“公寓的故事”征文大赛、“创无烟宿舍，促身体健康”黑板报设计制作大赛、“庆新中国成立70周年，做新时代逐梦青年”文艺作品大赛、“青春献礼中国梦，影像谱写宿舍情”微视频大赛、“文明健康宿舍，你我并肩同行”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宿舍公益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广告设计大赛、“墨绘中国梦，执笔抒友情”书画作品大赛、“勤俭节约，变废为宝”DIY设计大赛、“秀寝室风采，展个性特长”宿舍PPT设计大赛、“优化寝室环境，共建文明公寓”宿舍内务评比</w:t>
      </w:r>
      <w:r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项比赛活动。</w:t>
      </w:r>
    </w:p>
    <w:p w:rsidR="00931006" w:rsidRDefault="00780824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在各学院的精心组织下，广大同学积极响应、热情参与，创作了大量的优秀文化作品，涌现了一大批先进集体和先进个人。为继续深化活动成效，推动我校宿舍文化建设，经研究决定，对在文化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lastRenderedPageBreak/>
        <w:t>节活动中获奖的集体和个人予以表彰。希望各学院及广大同学以本届宿舍文化节为契机，继续重视和参与宿舍文化建设，通过宿舍文化建设促进和提高我校的精神文明建设。</w:t>
      </w:r>
    </w:p>
    <w:p w:rsidR="00931006" w:rsidRDefault="00931006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931006" w:rsidRDefault="00780824">
      <w:pPr>
        <w:widowControl/>
        <w:adjustRightInd w:val="0"/>
        <w:snapToGrid w:val="0"/>
        <w:spacing w:line="560" w:lineRule="exact"/>
        <w:ind w:left="1"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:</w:t>
      </w:r>
    </w:p>
    <w:p w:rsidR="00931006" w:rsidRDefault="00780824">
      <w:pPr>
        <w:widowControl/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1.青岛农业大学第十三届大学生宿舍文化节优秀组织单位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2.“公寓的故事”征文大赛获奖名单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3.“创无烟宿舍，促身体健康”黑板报设计制作大赛获奖名单</w:t>
      </w:r>
    </w:p>
    <w:p w:rsidR="00931006" w:rsidRDefault="00780824" w:rsidP="00780824">
      <w:pPr>
        <w:spacing w:line="566" w:lineRule="exact"/>
        <w:ind w:leftChars="293" w:left="991" w:hangingChars="122" w:hanging="37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4.“庆新中国成立70周年，做新时代逐梦青年”文艺作品大赛获奖名单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5.“青春献礼中国梦，影像谱写宿舍情”微视频大赛获奖名单</w:t>
      </w:r>
    </w:p>
    <w:p w:rsidR="00931006" w:rsidRDefault="00780824" w:rsidP="00780824">
      <w:pPr>
        <w:spacing w:line="566" w:lineRule="exact"/>
        <w:ind w:leftChars="293" w:left="991" w:hangingChars="122" w:hanging="37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6.“文明健康宿舍，你我并肩同行”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宿舍公益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广告设计大赛获奖名单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7.“墨绘中国梦，执笔抒友情”书画作品大赛获奖名单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8.“勤俭节约，变废为宝”DIY设计大赛获奖名单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9.“秀寝室风采，展个性特长”宿舍PPT设计大赛获奖名单</w:t>
      </w:r>
    </w:p>
    <w:p w:rsidR="00931006" w:rsidRDefault="00780824">
      <w:pPr>
        <w:spacing w:line="566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10.“优化寝室环境，共建文明公寓”宿舍内务评比获奖名单</w:t>
      </w:r>
    </w:p>
    <w:p w:rsidR="00931006" w:rsidRDefault="00931006">
      <w:pPr>
        <w:adjustRightInd w:val="0"/>
        <w:snapToGrid w:val="0"/>
        <w:spacing w:line="560" w:lineRule="exact"/>
        <w:ind w:firstLineChars="200" w:firstLine="204"/>
        <w:rPr>
          <w:rFonts w:ascii="仿宋_GB2312" w:eastAsia="仿宋_GB2312" w:hAnsi="仿宋_GB2312" w:cs="仿宋_GB2312"/>
          <w:spacing w:val="-14"/>
          <w:sz w:val="13"/>
          <w:szCs w:val="13"/>
        </w:rPr>
      </w:pPr>
    </w:p>
    <w:p w:rsidR="00931006" w:rsidRDefault="00931006">
      <w:pPr>
        <w:widowControl/>
        <w:adjustRightInd w:val="0"/>
        <w:snapToGrid w:val="0"/>
        <w:spacing w:line="560" w:lineRule="exact"/>
        <w:ind w:firstLineChars="200" w:firstLine="236"/>
        <w:jc w:val="left"/>
        <w:rPr>
          <w:rFonts w:ascii="仿宋_GB2312" w:eastAsia="仿宋_GB2312" w:hAnsi="仿宋_GB2312" w:cs="仿宋_GB2312"/>
          <w:spacing w:val="-6"/>
          <w:sz w:val="13"/>
          <w:szCs w:val="13"/>
        </w:rPr>
      </w:pPr>
      <w:bookmarkStart w:id="0" w:name="_GoBack"/>
      <w:bookmarkEnd w:id="0"/>
    </w:p>
    <w:p w:rsidR="00931006" w:rsidRDefault="00780824">
      <w:pPr>
        <w:tabs>
          <w:tab w:val="left" w:pos="5731"/>
        </w:tabs>
        <w:adjustRightInd w:val="0"/>
        <w:snapToGrid w:val="0"/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学生工作部（处）</w:t>
      </w:r>
    </w:p>
    <w:p w:rsidR="00931006" w:rsidRDefault="00780824">
      <w:pPr>
        <w:tabs>
          <w:tab w:val="left" w:pos="5731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                                 201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9年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</w:t>
      </w:r>
      <w:r w:rsidR="009F7F41">
        <w:rPr>
          <w:rFonts w:ascii="仿宋_GB2312" w:eastAsia="仿宋_GB2312" w:hAnsi="仿宋_GB2312" w:cs="仿宋_GB2312" w:hint="eastAsia"/>
          <w:spacing w:val="-6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</w:p>
    <w:p w:rsidR="00931006" w:rsidRDefault="00780824">
      <w:pPr>
        <w:autoSpaceDE w:val="0"/>
        <w:autoSpaceDN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</w:p>
    <w:p w:rsidR="00931006" w:rsidRDefault="00780824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青岛农业大学第十</w:t>
      </w:r>
      <w:r w:rsidR="009F7F41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三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届大学生宿舍文化节</w:t>
      </w:r>
    </w:p>
    <w:p w:rsidR="00931006" w:rsidRDefault="00780824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优秀组织单位</w:t>
      </w:r>
    </w:p>
    <w:p w:rsidR="00931006" w:rsidRDefault="00931006">
      <w:pPr>
        <w:autoSpaceDE w:val="0"/>
        <w:autoSpaceDN w:val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31006" w:rsidRDefault="0078082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</w:t>
      </w:r>
    </w:p>
    <w:p w:rsidR="00931006" w:rsidRDefault="0078082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艺术学院</w:t>
      </w:r>
    </w:p>
    <w:p w:rsidR="00931006" w:rsidRDefault="0078082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二等奖</w:t>
      </w:r>
    </w:p>
    <w:p w:rsidR="00931006" w:rsidRDefault="0078082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人文社会科学学院</w:t>
      </w:r>
    </w:p>
    <w:p w:rsidR="00931006" w:rsidRDefault="0078082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植物医学学院</w:t>
      </w:r>
    </w:p>
    <w:p w:rsidR="00931006" w:rsidRDefault="0078082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</w:t>
      </w:r>
    </w:p>
    <w:p w:rsidR="00931006" w:rsidRDefault="0078082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食品科学与工程学院</w:t>
      </w:r>
    </w:p>
    <w:p w:rsidR="00931006" w:rsidRDefault="0078082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动漫与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传媒学院</w:t>
      </w:r>
    </w:p>
    <w:p w:rsidR="00931006" w:rsidRDefault="0078082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管理学院</w:t>
      </w:r>
    </w:p>
    <w:p w:rsidR="00931006" w:rsidRDefault="0078082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经济学院（合作社学院）</w:t>
      </w:r>
    </w:p>
    <w:p w:rsidR="00931006" w:rsidRDefault="0078082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园林与林学院</w:t>
      </w:r>
    </w:p>
    <w:p w:rsidR="00931006" w:rsidRDefault="00931006">
      <w:pPr>
        <w:autoSpaceDE w:val="0"/>
        <w:autoSpaceDN w:val="0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931006" w:rsidRDefault="00780824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bCs/>
          <w:spacing w:val="-8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pacing w:val="-8"/>
          <w:sz w:val="44"/>
          <w:szCs w:val="44"/>
        </w:rPr>
        <w:t>“公寓的故事”征文大赛获奖名单</w:t>
      </w:r>
    </w:p>
    <w:tbl>
      <w:tblPr>
        <w:tblW w:w="9198" w:type="dxa"/>
        <w:tblLayout w:type="fixed"/>
        <w:tblLook w:val="04A0" w:firstRow="1" w:lastRow="0" w:firstColumn="1" w:lastColumn="0" w:noHBand="0" w:noVBand="1"/>
      </w:tblPr>
      <w:tblGrid>
        <w:gridCol w:w="938"/>
        <w:gridCol w:w="3520"/>
        <w:gridCol w:w="1620"/>
        <w:gridCol w:w="3120"/>
      </w:tblGrid>
      <w:tr w:rsidR="00931006">
        <w:trPr>
          <w:trHeight w:hRule="exact" w:val="5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致舍友的一封信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“魔仙堡”四部曲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颜瑞欣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又一秋的相遇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瞿进琪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“寓”你同行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许心怡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相聚是缘，那年刚好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史颖慧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落花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时节初逢卿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贾瑞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601的起航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周立涛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寻觅一缕馨香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赵熙媛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公寓的故事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杨奇光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我们的家-215小窝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贺焕焱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致我可爱的姑娘们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蓝天白云 你我同行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张璐瑶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公寓的故事——这，是成长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王红丽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八个人，八张床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任志洁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致216舍友们的一封信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赵子怡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致舍友之信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世间美好与你环环相扣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西苑3-A206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“爱情”公寓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肖凯然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魔法城堡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贾彦雪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一间寝室里的小世界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你们是我意外中最美好的惊喜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孙小同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与君初相识，犹如故人归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曹峻铨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严传梁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愿有岁月可回首——致舍友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于涵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爱的你们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周超越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宿舍，第二个家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给舍友的一封信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马玉明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一屋子女人——致最爱的她们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王鑫潇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这世界，缺你们不可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梁金苹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屋檐下的故事——献给宿舍的姐妹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徐婕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致B609小可爱们的一封信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乔磊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致舍友的一封信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陈汇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最好的我们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于璐涵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宿舍的故事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致211，敬我所爱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王梓璇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说说我们212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刘艳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青农的故事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动物医学院公寓的故事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刘梦鸽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温馨寝室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李富鹏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致222全体舍友的一封信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付秋宁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五人五谷五色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李亚凝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屋檐下的故事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姜健颖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一个小屋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杨宝瑞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142最最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官方群聊聊天记录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西苑1-142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来自六个地方的小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李俊卓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我们一起走过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裴宗交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小确幸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邱悦悦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“幺二二”一个梦开始的地方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乔春豪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公寓的故事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戚新惠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致仙女们的一封信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吕玲玉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我的大学宿舍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李卓卿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公寓的故事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莫梅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易诗佳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季凯鑫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相遇，无悔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陈萌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笈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致兄弟们的一封信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姜志远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乱室里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的佳人们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林鹏飞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“友”你们真好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何方静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团结你我，共谋梦想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郝振林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温暖一屋，相伴前行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李嘉慧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致舍友的一封信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林依萍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那些年我们一起住过的宿舍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仇周旭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致522室友的一封信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孙伟航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给舍友的一封信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苏昱荣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温馨宿舍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</w:tbl>
    <w:p w:rsidR="00931006" w:rsidRDefault="00931006">
      <w:pPr>
        <w:snapToGrid w:val="0"/>
        <w:spacing w:line="360" w:lineRule="auto"/>
        <w:rPr>
          <w:rFonts w:ascii="宋体" w:cs="宋体"/>
          <w:sz w:val="24"/>
          <w:highlight w:val="yellow"/>
        </w:rPr>
      </w:pPr>
    </w:p>
    <w:p w:rsidR="00931006" w:rsidRDefault="00780824">
      <w:pPr>
        <w:widowControl/>
        <w:jc w:val="lef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931006" w:rsidRDefault="00780824">
      <w:pPr>
        <w:spacing w:afterLines="50" w:after="156"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“创无烟宿舍，促身体健康”黑板报设计制作大赛获奖名单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940"/>
        <w:gridCol w:w="2790"/>
        <w:gridCol w:w="2912"/>
      </w:tblGrid>
      <w:tr w:rsidR="00931006">
        <w:trPr>
          <w:trHeight w:hRule="exact" w:val="567"/>
          <w:jc w:val="center"/>
        </w:trPr>
        <w:tc>
          <w:tcPr>
            <w:tcW w:w="938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940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 w:val="restart"/>
            <w:vAlign w:val="center"/>
          </w:tcPr>
          <w:p w:rsidR="00931006" w:rsidRDefault="00780824">
            <w:pPr>
              <w:jc w:val="left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远离烟草，拥抱健康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陈蕾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创无烟宿舍，促身体健康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范佳宁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无烟宿舍一片清新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吴晓倩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 w:val="restart"/>
            <w:vAlign w:val="center"/>
          </w:tcPr>
          <w:p w:rsidR="00931006" w:rsidRDefault="00780824">
            <w:pPr>
              <w:jc w:val="left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无烟在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心中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谭婧盈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创无烟校园，从你我做起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冯媛、徐婷婷、乔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尚天叶、张祥美、代正敏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、彭睿儿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世界无烟日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秦瑞瑶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、葛敬薇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冉冉、张春燕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禁烟共创无烟宿舍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潘珂彤、朱晔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息烟有益健康</w:t>
            </w:r>
            <w:proofErr w:type="gramEnd"/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王菲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 w:val="restart"/>
            <w:vAlign w:val="center"/>
          </w:tcPr>
          <w:p w:rsidR="00931006" w:rsidRDefault="00780824">
            <w:pPr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创无烟宿舍，促身体健康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时中澳、江先成、张怡凡张宇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、侯珂、郑溢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禁止吸烟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王竹君、崔嫣宁、孔彤彤刘晓霖、宋艺洋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创无烟宿舍，促身体健康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张慧芳、李昕倩、曲晨璐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勿让星火，殆尽健康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黄衡、李浩宇、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王俊晓、姜瑞丽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5.31世界无烟日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李玉翠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宿舍无烟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刘硕</w:t>
            </w:r>
            <w:proofErr w:type="gramEnd"/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世界无烟日，无烟宿舍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刘梦雅、王海帆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创无烟校园，从宿舍做起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王卫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经济学院(合作社学院）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享美好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生活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槟潼</w:t>
            </w:r>
            <w:proofErr w:type="gramEnd"/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创无烟宿舍，促身体健康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周素丽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10"/>
          <w:jc w:val="center"/>
        </w:trPr>
        <w:tc>
          <w:tcPr>
            <w:tcW w:w="938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94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创无烟宿舍，促身体健康</w:t>
            </w:r>
          </w:p>
        </w:tc>
        <w:tc>
          <w:tcPr>
            <w:tcW w:w="279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杨汉卿</w:t>
            </w:r>
          </w:p>
        </w:tc>
        <w:tc>
          <w:tcPr>
            <w:tcW w:w="291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</w:tbl>
    <w:p w:rsidR="00931006" w:rsidRDefault="00780824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4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 w:rsidP="00780824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36"/>
        </w:rPr>
        <w:t>“庆新中国成立70周年，做新时代逐梦青年”文艺作品大赛获奖名单</w:t>
      </w:r>
    </w:p>
    <w:tbl>
      <w:tblPr>
        <w:tblW w:w="9575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010"/>
        <w:gridCol w:w="2993"/>
        <w:gridCol w:w="2632"/>
        <w:gridCol w:w="2940"/>
      </w:tblGrid>
      <w:tr w:rsidR="00931006">
        <w:trPr>
          <w:trHeight w:hRule="exact" w:val="59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上官柳燕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传统文化，我们的文化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东苑16-314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献礼祖国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刘翔飞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、张天赐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东苑20-327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关山酒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王玮琳、张涵宇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祖国啊我亲爱的祖国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李滢滢、魏莹莹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我和我的祖国合唱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东苑20-231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可爱的中国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张婉婷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以少年之名，承传统文化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程仁杰、于浩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穆桂英挂帅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刘雅琪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歌唱青农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邢津维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我爱青农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追梦赤子心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东苑1-404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青岛风采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、李雨倩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闫校宁、贾蕾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张书洁、黄晓慧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对春联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高文瀚、邬可鹏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青春之歌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田君、刘力萍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林佳雪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、王晓蔚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我在青岛等你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赵仁婕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祖国啊，我亲爱的祖国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祝清松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、王玉鹏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文艺朗诵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倪鹭薇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祖国啊我亲爱的祖国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倍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嗨！青岛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宋浩然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为祖国加油喝彩，为祖国奉献青春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李士娇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东苑21-613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我爱你，我的祖国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李豫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青春逢盛世，少年当自强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徐冬晓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发扬中国文化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东苑4-305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遥远的你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我的祖国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曲红蕾、王蕙、邱硕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贾瑞、李雪影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长相思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王帅奇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我们走向辉煌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刘恩泉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我爱你祖国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东苑21-607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经典朗诵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于晋翰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宿舍温情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张欣雨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505的快乐时光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西苑1-505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宿舍故事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东苑1-118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我们的宿舍文化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庞蕊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大中国手势舞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李雯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庄丽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</w:tbl>
    <w:p w:rsidR="00931006" w:rsidRDefault="00780824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5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“青春献礼中国梦，影像谱写宿舍情”微视频大赛获奖名单</w:t>
      </w:r>
    </w:p>
    <w:tbl>
      <w:tblPr>
        <w:tblW w:w="9668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783"/>
        <w:gridCol w:w="2782"/>
        <w:gridCol w:w="3128"/>
      </w:tblGrid>
      <w:tr w:rsidR="00931006">
        <w:trPr>
          <w:trHeight w:val="567"/>
        </w:trPr>
        <w:tc>
          <w:tcPr>
            <w:tcW w:w="97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83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谱写宿舍情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肖鹏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我和楼管阿姨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窦霁雯、曲泓钢、郑冰冰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元旦不回家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盖秀春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、曹宝玉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宿舍微视频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东苑13-203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青春万岁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任淑华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幸福是什么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隋志坤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青春中国梦，温暖宿舍情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东苑2-619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幸福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东苑14-621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依偎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蔺沛垚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607女生寝室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刘玉茹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Five eleven in your area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姜心玉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、从家伟、丁硕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欢乐宿舍人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东苑1-417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宿舍情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李文韬、崔亚男、胡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曌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李佳、王若冰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微视频大赛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西苑3-A203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微视频大赛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西苑3-A621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年少有你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西苑3-B504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宿舍日记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东苑14-610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107的清晨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东苑13-107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同舍的你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王佳怡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宿舍情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耿钰杰、陈晨、刘铮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贾景帅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、杨梓莹、陈德风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宋雯竹、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徐藤飞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刷牙保健康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张景扬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211仙女宿舍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王欣璐、耿紫琼、杨斯淇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张程、黄雨欣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124的劳动日常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东苑13-124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陪伴是最长情的告白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侯雅诗、张晶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张鹏琳、郭一诺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201的故事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东苑13-201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311的幸福生活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陈亦甲、孙源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爱护658宿舍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宋泽锦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舍友风采  友谊长存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宋静静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团结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东苑16-303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我和我的祖国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刘永朔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张晓禹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小长假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东苑21-503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幸福快乐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李蜜雪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宿舍的生活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孙淼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宿舍微视频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徐叶、单洁、司晨曦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vAlign w:val="center"/>
          </w:tcPr>
          <w:p w:rsidR="00931006" w:rsidRDefault="00780824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New family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张晓、于子涵、于甜甜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郑一诺、臧金芝、潘楚瑶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救活天团</w:t>
            </w:r>
            <w:proofErr w:type="gramEnd"/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东苑13-122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225，我们的第二个家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于智欣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风雨兼程的我们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傅涵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欢声笑语，充满温暖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李佳峰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在路上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闫鸿淼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宿舍趣事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安泽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记录宿舍的生活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东苑1-121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盛世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王国强、姬光阔、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候云峰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张启睿、刘群策、王莹超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陈纪卿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72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平凡岁月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李奎东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一舍零寒</w:t>
            </w:r>
            <w:proofErr w:type="gramEnd"/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李金欣、王金凯、赵明锐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刘兴翰、张加成、刘浩然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李泽鑫、王振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浅谈中国梦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东苑3-302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宿舍是家，友情萌发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王禹、于瀚、宁坤琛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黄伟、倪汝庚、陈端旭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马俊豪</w:t>
            </w:r>
            <w:proofErr w:type="gramEnd"/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文明宿舍  和谐社会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西苑3-B504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浪子回头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西苑3-B521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礼让你我她，文明靠大家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东苑20-304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青春献礼中国梦，影像谱写宿舍情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东苑16-118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青春无悔，感谢相遇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东苑1-505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我对大爷有话说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李梓豪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宿舍微视频</w:t>
            </w:r>
          </w:p>
        </w:tc>
        <w:tc>
          <w:tcPr>
            <w:tcW w:w="2782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东苑21-225</w:t>
            </w:r>
          </w:p>
        </w:tc>
        <w:tc>
          <w:tcPr>
            <w:tcW w:w="3128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</w:tbl>
    <w:p w:rsidR="00931006" w:rsidRDefault="00931006"/>
    <w:p w:rsidR="00931006" w:rsidRDefault="00780824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6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“文明健康宿舍，你我并肩同行”宿舍公益</w:t>
      </w:r>
    </w:p>
    <w:p w:rsidR="00931006" w:rsidRDefault="00780824" w:rsidP="00780824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广告设计大赛获奖名单</w:t>
      </w:r>
    </w:p>
    <w:tbl>
      <w:tblPr>
        <w:tblW w:w="9930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315"/>
        <w:gridCol w:w="2716"/>
        <w:gridCol w:w="2924"/>
      </w:tblGrid>
      <w:tr w:rsidR="00931006">
        <w:trPr>
          <w:trHeight w:val="567"/>
        </w:trPr>
        <w:tc>
          <w:tcPr>
            <w:tcW w:w="975" w:type="dxa"/>
            <w:vAlign w:val="center"/>
          </w:tcPr>
          <w:p w:rsidR="00931006" w:rsidRDefault="0078082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奖项</w:t>
            </w:r>
          </w:p>
        </w:tc>
        <w:tc>
          <w:tcPr>
            <w:tcW w:w="3315" w:type="dxa"/>
            <w:vAlign w:val="center"/>
          </w:tcPr>
          <w:p w:rsidR="00931006" w:rsidRDefault="0078082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vAlign w:val="center"/>
          </w:tcPr>
          <w:p w:rsidR="00931006" w:rsidRDefault="00780824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节约用水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常媛媛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无水电黑暗宿舍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张佳若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禁止无人充电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王新源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力创无烟校园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李楠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杜绝吸烟，创造无烟宿舍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王紫铮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vAlign w:val="center"/>
          </w:tcPr>
          <w:p w:rsidR="00931006" w:rsidRDefault="00780824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不要让最后一滴水成为眼泪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东苑3-503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共建健康文明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展雨萌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、黄梦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埼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广告设计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赵壬月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找死的桌面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欧逸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清洁环境，从我做起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钱永盼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、马垣妍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生命之源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东苑20-324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今天，你垃圾分类了吗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、高秋燕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禁烟宿舍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阎道泽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戒烟消愁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刘盈盈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世界水井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姜春昱、崔梓雯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窦兆敏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胡梦辰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邵文凤、王玉琪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vAlign w:val="center"/>
          </w:tcPr>
          <w:p w:rsidR="00931006" w:rsidRDefault="00780824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无烟宿舍，文明宿舍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李秀骏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文明寝室，温馨之家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时金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“雅”居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黄金龙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公益广告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西苑3-A011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最后一滴水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李梦瑶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零艾行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，健康你我行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程新余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邵晴晴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环保健康，节约用水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耿芙蓉、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韩佳一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孟晨茜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熄灯一小时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董金曼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节水节电，从我做起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房可欣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创文明宿舍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李子涵、段明君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无烟宿舍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梁艳雪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张月、张嘉怡、张艳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张晨昊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勤俭节约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顾相瑞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、周海静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创无烟宿舍，促身心健康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东苑21-317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吸烟背后的真相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刘雅琪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节约宿舍用电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邢智彬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无烟宿舍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毛安瑞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慢性自杀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叶雨欣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文明之家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赵天琪、袁浩、翟明宇张莉伟、冯欣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 w:val="restart"/>
            <w:vAlign w:val="center"/>
          </w:tcPr>
          <w:p w:rsidR="00931006" w:rsidRDefault="00780824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优秀奖</w:t>
            </w: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公益广告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西苑3-A623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宿舍防火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宿舍无烟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西苑3-B601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节约用水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李晓菲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爱护宿舍，无烟生活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王申童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文明宿舍宣传画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赵紫琦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文明宿舍你我同行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徐庆强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还不收拾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朱政晓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舍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李廉政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请让晩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霞永远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美丽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郝益晗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节约用水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郑森奇</w:t>
            </w:r>
            <w:proofErr w:type="gramEnd"/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用电安全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张慧芳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校园禁烟，刻不容缓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黄雅雯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创无烟校园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杜中强、公冯豪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75" w:type="dxa"/>
            <w:vMerge/>
            <w:vAlign w:val="center"/>
          </w:tcPr>
          <w:p w:rsidR="00931006" w:rsidRDefault="00931006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保护蓝色海洋</w:t>
            </w:r>
          </w:p>
        </w:tc>
        <w:tc>
          <w:tcPr>
            <w:tcW w:w="2716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陈德风等人</w:t>
            </w:r>
          </w:p>
        </w:tc>
        <w:tc>
          <w:tcPr>
            <w:tcW w:w="29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</w:tbl>
    <w:p w:rsidR="00931006" w:rsidRDefault="0093100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15"/>
          <w:szCs w:val="15"/>
        </w:rPr>
      </w:pPr>
    </w:p>
    <w:p w:rsidR="00931006" w:rsidRDefault="00931006">
      <w:pPr>
        <w:rPr>
          <w:rFonts w:ascii="黑体" w:eastAsia="黑体" w:hAnsi="黑体" w:cs="宋体"/>
          <w:sz w:val="32"/>
          <w:szCs w:val="32"/>
        </w:rPr>
      </w:pPr>
    </w:p>
    <w:p w:rsidR="00931006" w:rsidRDefault="00780824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7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“墨绘中国梦，执笔抒友情”书画作品大赛</w:t>
      </w:r>
    </w:p>
    <w:p w:rsidR="00931006" w:rsidRDefault="00780824" w:rsidP="00780824">
      <w:pPr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W w:w="936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75"/>
        <w:gridCol w:w="2524"/>
        <w:gridCol w:w="3071"/>
      </w:tblGrid>
      <w:tr w:rsidR="00931006">
        <w:trPr>
          <w:trHeight w:val="567"/>
        </w:trPr>
        <w:tc>
          <w:tcPr>
            <w:tcW w:w="990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书画作品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邵鑫茹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书画作品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杨明雅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唐诗四首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蔺婕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万里河山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贺之明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天道酬勤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刘宣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少年梦，中国梦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王彦力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于龙翔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李萱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宁爽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吴倩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五言律诗四首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柳润琦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和谐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安勇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岳阳楼记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毛笔书法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高馨雨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内典轻言书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徐硕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唐诗三首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刘泽群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梅花赋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徐庆琳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红鲤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清廉如水，廉政为民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范心湄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谷月圆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马玉洁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袁琳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苏虹羽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张靓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尚子惠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宿舍情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孙红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送杜少府之任蜀州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张溢馨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然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祖国花朵之家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李嘉艺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我的宿舍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陈思琦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廉政文化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范晓璇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赠范晔诗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姜锦涛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陋室铭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张国强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书画作品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王雨琪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“中国梦”硬笔书法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吴秋赛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中国梦，舍友情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鲍姿同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沁园春·雪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郑一诺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观沧海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王钊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墨丹香</w:t>
            </w:r>
            <w:proofErr w:type="gramEnd"/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徐正席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栀子花开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郑雅杰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陶渊明诗一首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付尊阳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古诗两首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吕京样、李帅虎、高歌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刘衍谊、张鹏、陈明凯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移居二首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郑重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经济学院(合作社学院）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高子琪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寄情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赵雨辰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喜迎新中国成立70周年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韩子倩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硬笔书法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丛晓琪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硬笔书法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爱国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张立陇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傲寒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李艺文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李艺文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赤壁赋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郭文涛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淡墨秋山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田雨轩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沁园春雪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王红丹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玄秘塔碑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温馨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李白诗词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王中宇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甲骨文关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雎</w:t>
            </w:r>
            <w:proofErr w:type="gramEnd"/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胡博洋</w:t>
            </w:r>
            <w:proofErr w:type="gramEnd"/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</w:trPr>
        <w:tc>
          <w:tcPr>
            <w:tcW w:w="99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海内存知己</w:t>
            </w:r>
          </w:p>
        </w:tc>
        <w:tc>
          <w:tcPr>
            <w:tcW w:w="252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崔保涛</w:t>
            </w:r>
          </w:p>
        </w:tc>
        <w:tc>
          <w:tcPr>
            <w:tcW w:w="307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</w:tbl>
    <w:p w:rsidR="00931006" w:rsidRDefault="00780824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8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“勤俭节约，变废为宝”DIY设计大赛</w:t>
      </w:r>
    </w:p>
    <w:p w:rsidR="00931006" w:rsidRDefault="00780824" w:rsidP="00780824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获奖名单</w:t>
      </w:r>
    </w:p>
    <w:tbl>
      <w:tblPr>
        <w:tblW w:w="872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565"/>
        <w:gridCol w:w="2565"/>
        <w:gridCol w:w="2654"/>
      </w:tblGrid>
      <w:tr w:rsidR="00931006">
        <w:trPr>
          <w:trHeight w:val="439"/>
        </w:trPr>
        <w:tc>
          <w:tcPr>
            <w:tcW w:w="94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贝壳物语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滕冰冰、辛瑜、王知言栾晓辰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午后的巴黎铁塔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徐芳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艺环环保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凳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谷月圆、吴倩、李俊卓董燕奇、杨珂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我的世界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周晓哲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甜心号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李宏福、李京澳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莲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李丹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松塔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胡轩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龙影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东苑13-223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静谧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向亚珍、赵美婷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创意收纳盒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龚文胜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时光链条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李元旭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花杯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赵亚男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云灯</w:t>
            </w:r>
            <w:proofErr w:type="gramEnd"/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侯晗琪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444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竞争超越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东苑3-406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444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小车笔筒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朱琳、贾璇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波音747飞机模型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徐瀚飞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垃圾分类百宝箱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严菲、曹懿婷、丛佳祺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新时代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初双利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纸雕小夜灯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高帆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小木屋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蔺莹、王思鸿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花瓶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多功能收纳盒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袁晓庆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纸箱猫窝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崔璐坤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简易风铃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戴繁宇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秋千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刘孟娇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时光相机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东苑14-625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记忆相册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徐嘉玮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灯笼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焦守欣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米阿加之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赵玥、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王羽凝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朱晔、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史雪静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颜瑞欣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、潘珂彤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纯羽顿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、蔡龙妹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DIY树枝花瓶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范心湄、张慧芝、师佳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印花小板凳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王晓峰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简洁笔筒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赵文静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你知道我在想你么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王焕阳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挂盒</w:t>
            </w:r>
            <w:proofErr w:type="gramEnd"/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姜新宇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装饰笔筒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瓶中花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王紫琼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童心驿站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赵宇涵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空气动力船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逄锦国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展示台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刘贺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饰照片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饰品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李萍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可爱毛巾架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刘国敬</w:t>
            </w:r>
            <w:proofErr w:type="gramEnd"/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蔚蓝深海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宋青霖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多功能晴雨两用花型晾衣架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滕璐蔓、朱子悦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马文卿、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魏宇泽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杨洁、刘丙琪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温棋、李晨昱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  <w:p w:rsidR="00931006" w:rsidRDefault="0093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简易废纸笔筒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孟庆聪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439"/>
        </w:trPr>
        <w:tc>
          <w:tcPr>
            <w:tcW w:w="945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垃圾分类箱</w:t>
            </w:r>
          </w:p>
        </w:tc>
        <w:tc>
          <w:tcPr>
            <w:tcW w:w="256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吴帆、魏红霞</w:t>
            </w:r>
          </w:p>
        </w:tc>
        <w:tc>
          <w:tcPr>
            <w:tcW w:w="2654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</w:tbl>
    <w:p w:rsidR="00931006" w:rsidRDefault="00780824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9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931006" w:rsidRDefault="0078082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“秀寝室风采，展个性特长”宿舍PPT设计</w:t>
      </w:r>
    </w:p>
    <w:p w:rsidR="00931006" w:rsidRDefault="00780824" w:rsidP="00780824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大赛获奖名单</w:t>
      </w:r>
    </w:p>
    <w:tbl>
      <w:tblPr>
        <w:tblW w:w="944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775"/>
        <w:gridCol w:w="2850"/>
        <w:gridCol w:w="2861"/>
      </w:tblGrid>
      <w:tr w:rsidR="00931006">
        <w:trPr>
          <w:trHeight w:val="567"/>
          <w:jc w:val="center"/>
        </w:trPr>
        <w:tc>
          <w:tcPr>
            <w:tcW w:w="960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“寓”见你们，精彩不停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刘翔飞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 仙女宿舍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杨斯淇、王欣璐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公费仙女聚集地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王俊晓、姜睿丽、张立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王彦力、梁福君、黄衡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比奇堡的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猛男居民们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苏哲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归心 501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李亚凝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PPT 设计大赛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西苑1-554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337 温馨小窝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东苑21-337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302 小团队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陈洁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 小窝风采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贞洁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最美的青春与你们相遇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西苑3-C513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温馨宿舍情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东苑16-314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时光不老，我们不散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于鑫磊、袁露、王泽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张霞、王彦芝、周佶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宿舍奇遇记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卢奕涵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秀宿舍之美，展个性特长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东苑2-510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名人堂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明阳、王雪成、韩德海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小小家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郭琦、潘雨、马丹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涵、周晓昀、高妍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我们的花样年华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于文华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宇宙无敌美少女的窝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东苑2-601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 聚集地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于智欣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、王安宁、姜锦涛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展风采，秀自我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郭海茹、王晓琪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永华、周洪煜、侯瑞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一个小家庭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沈逸、张梦雨、龚慧婕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王瑶、 王晓琳、周晓彤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赵沛略、陆诗忆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独一无二的602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东苑3-602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秀寝室风采，展个性特长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迟铮瑜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肖凯然、孟靖函、赵悦彤王韩、马康妮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开拓者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谢龙帅、高德福、王鲁意田文博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青春，你好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段希月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、李玲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葡萄女孩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舒石屿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、于子昕、李艳青周立一、李士娇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宿舍书香一角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赵彬、陈允兴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魏天顺、张坤杰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海洋科学与工程学院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温馨327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PPT设计大赛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西苑3-A629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化工艺1701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东苑17- 432 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他大姨们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张靓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追风少年101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胡乃中、王春霖、李晨阳陈俊昊、王子豪、庞朝龙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最好的506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李小燕、李乐、穆然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马辰晓、刘蔚萱、曹满</w:t>
            </w:r>
          </w:p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房晓婷、韩菡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美丽小苑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吕丽萍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 w:val="restart"/>
            <w:vAlign w:val="center"/>
          </w:tcPr>
          <w:p w:rsidR="00931006" w:rsidRDefault="00780824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《614宿舍风采》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张思桐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《我们的224家庭》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周敏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关于吃土少女的故事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张田雨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梦想开始的地方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西苑3-A535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青春我梦，雅居我屋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方明宇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222小窝之最好的我们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张许菲</w:t>
            </w:r>
            <w:proofErr w:type="gramEnd"/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温暖 213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邱丽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秃头少女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崔婷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共创和谐宿舍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邱述飞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</w:tr>
      <w:tr w:rsidR="00931006">
        <w:trPr>
          <w:trHeight w:val="567"/>
          <w:jc w:val="center"/>
        </w:trPr>
        <w:tc>
          <w:tcPr>
            <w:tcW w:w="960" w:type="dxa"/>
            <w:vMerge/>
            <w:vAlign w:val="center"/>
          </w:tcPr>
          <w:p w:rsidR="00931006" w:rsidRDefault="00931006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小家221</w:t>
            </w:r>
          </w:p>
        </w:tc>
        <w:tc>
          <w:tcPr>
            <w:tcW w:w="2850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姜晓颖</w:t>
            </w:r>
          </w:p>
        </w:tc>
        <w:tc>
          <w:tcPr>
            <w:tcW w:w="2861" w:type="dxa"/>
            <w:vAlign w:val="center"/>
          </w:tcPr>
          <w:p w:rsidR="00931006" w:rsidRDefault="00780824">
            <w:pPr>
              <w:widowControl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</w:tr>
    </w:tbl>
    <w:p w:rsidR="00931006" w:rsidRDefault="00780824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附件10：</w:t>
      </w:r>
    </w:p>
    <w:p w:rsidR="00931006" w:rsidRDefault="0078082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“优化寝室环境，共建文明公寓”</w:t>
      </w:r>
    </w:p>
    <w:p w:rsidR="00931006" w:rsidRDefault="00780824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宿舍内务评比排名</w:t>
      </w:r>
    </w:p>
    <w:tbl>
      <w:tblPr>
        <w:tblpPr w:leftFromText="180" w:rightFromText="180" w:vertAnchor="text" w:horzAnchor="page" w:tblpXSpec="center" w:tblpY="287"/>
        <w:tblOverlap w:val="never"/>
        <w:tblW w:w="6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213"/>
        <w:gridCol w:w="2131"/>
      </w:tblGrid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平均分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第一名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90.99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第二名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90.19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第三名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89.2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第四名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人文社会科学学院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88.84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第五名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88.64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第六名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植物医学学院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88.63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第七名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86.58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第八名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86.23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第九名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经济学院（合作社学院）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85.63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园林与林学院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83.27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第十一名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传媒学院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82.75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第十二名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81.37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第十三名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81.22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第十四名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81.09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第十五名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动物科技学院（草业学院）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80.8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第十六名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79.53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第十七名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园艺学院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第十八名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动物医学院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78.8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第十九名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理学与信息科学学院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77.84</w:t>
            </w:r>
          </w:p>
        </w:tc>
      </w:tr>
      <w:tr w:rsidR="00931006">
        <w:trPr>
          <w:trHeight w:val="5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第二十名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1006" w:rsidRDefault="00780824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70.68</w:t>
            </w:r>
          </w:p>
        </w:tc>
      </w:tr>
    </w:tbl>
    <w:p w:rsidR="00931006" w:rsidRDefault="00931006">
      <w:pPr>
        <w:spacing w:line="600" w:lineRule="exact"/>
      </w:pPr>
    </w:p>
    <w:sectPr w:rsidR="0093100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2F" w:rsidRDefault="00195D2F" w:rsidP="00133529">
      <w:r>
        <w:separator/>
      </w:r>
    </w:p>
  </w:endnote>
  <w:endnote w:type="continuationSeparator" w:id="0">
    <w:p w:rsidR="00195D2F" w:rsidRDefault="00195D2F" w:rsidP="0013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2F" w:rsidRDefault="00195D2F" w:rsidP="00133529">
      <w:r>
        <w:separator/>
      </w:r>
    </w:p>
  </w:footnote>
  <w:footnote w:type="continuationSeparator" w:id="0">
    <w:p w:rsidR="00195D2F" w:rsidRDefault="00195D2F" w:rsidP="0013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574"/>
    <w:rsid w:val="00133529"/>
    <w:rsid w:val="00172A27"/>
    <w:rsid w:val="001857F3"/>
    <w:rsid w:val="00195D2F"/>
    <w:rsid w:val="002D3A9D"/>
    <w:rsid w:val="004056FE"/>
    <w:rsid w:val="00545FFC"/>
    <w:rsid w:val="00635C76"/>
    <w:rsid w:val="00780824"/>
    <w:rsid w:val="00931006"/>
    <w:rsid w:val="009F7F41"/>
    <w:rsid w:val="00B623D4"/>
    <w:rsid w:val="00C04FF9"/>
    <w:rsid w:val="00EE75E7"/>
    <w:rsid w:val="00F231A9"/>
    <w:rsid w:val="00F80D75"/>
    <w:rsid w:val="0120033A"/>
    <w:rsid w:val="01DE3FD6"/>
    <w:rsid w:val="02C67355"/>
    <w:rsid w:val="04171135"/>
    <w:rsid w:val="046B11CA"/>
    <w:rsid w:val="06A643AA"/>
    <w:rsid w:val="0BA32295"/>
    <w:rsid w:val="12A34FCE"/>
    <w:rsid w:val="14534D16"/>
    <w:rsid w:val="163D1A44"/>
    <w:rsid w:val="16AD3851"/>
    <w:rsid w:val="186E1055"/>
    <w:rsid w:val="18885603"/>
    <w:rsid w:val="19137B84"/>
    <w:rsid w:val="1C6B4E1B"/>
    <w:rsid w:val="1C6E5661"/>
    <w:rsid w:val="21BC7D3D"/>
    <w:rsid w:val="24612D13"/>
    <w:rsid w:val="2C684E68"/>
    <w:rsid w:val="2C807C4C"/>
    <w:rsid w:val="379377F9"/>
    <w:rsid w:val="39C81DC2"/>
    <w:rsid w:val="3AAF21E3"/>
    <w:rsid w:val="44CA29F7"/>
    <w:rsid w:val="455273C6"/>
    <w:rsid w:val="45D32267"/>
    <w:rsid w:val="469764E9"/>
    <w:rsid w:val="47230A0C"/>
    <w:rsid w:val="47241C90"/>
    <w:rsid w:val="48E32E84"/>
    <w:rsid w:val="4FCF19FD"/>
    <w:rsid w:val="51317AFF"/>
    <w:rsid w:val="59841D33"/>
    <w:rsid w:val="5A0F24B7"/>
    <w:rsid w:val="5F9672F8"/>
    <w:rsid w:val="62584D1E"/>
    <w:rsid w:val="64350B69"/>
    <w:rsid w:val="66DF12EB"/>
    <w:rsid w:val="67B40EDD"/>
    <w:rsid w:val="69710FDC"/>
    <w:rsid w:val="6AB87AF9"/>
    <w:rsid w:val="6D535020"/>
    <w:rsid w:val="72614518"/>
    <w:rsid w:val="728743B4"/>
    <w:rsid w:val="731A153E"/>
    <w:rsid w:val="73CA32F6"/>
    <w:rsid w:val="784A15BB"/>
    <w:rsid w:val="7A8760D0"/>
    <w:rsid w:val="7FD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rPr>
      <w:szCs w:val="24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rPr>
      <w:szCs w:val="24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1623</Words>
  <Characters>9257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关于表彰第十二届大学生宿舍文化节</dc:title>
  <dc:creator>Administrator</dc:creator>
  <cp:lastModifiedBy>wang</cp:lastModifiedBy>
  <cp:revision>5</cp:revision>
  <dcterms:created xsi:type="dcterms:W3CDTF">2018-11-21T09:12:00Z</dcterms:created>
  <dcterms:modified xsi:type="dcterms:W3CDTF">2019-11-29T02:03:00Z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