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33B1" w:rsidRDefault="003B7137" w:rsidP="003B7137">
      <w:pPr>
        <w:jc w:val="center"/>
        <w:rPr>
          <w:rFonts w:ascii="宋体" w:eastAsia="宋体" w:hAnsi="宋体"/>
          <w:b/>
          <w:sz w:val="44"/>
          <w:szCs w:val="44"/>
        </w:rPr>
      </w:pPr>
      <w:r w:rsidRPr="003B7137">
        <w:rPr>
          <w:rFonts w:ascii="宋体" w:eastAsia="宋体" w:hAnsi="宋体" w:hint="eastAsia"/>
          <w:b/>
          <w:sz w:val="44"/>
          <w:szCs w:val="44"/>
        </w:rPr>
        <w:t>关于做好</w:t>
      </w:r>
      <w:r w:rsidRPr="003B7137">
        <w:rPr>
          <w:rFonts w:ascii="宋体" w:eastAsia="宋体" w:hAnsi="宋体"/>
          <w:b/>
          <w:sz w:val="44"/>
          <w:szCs w:val="44"/>
        </w:rPr>
        <w:t>20</w:t>
      </w:r>
      <w:r w:rsidR="00894AAF">
        <w:rPr>
          <w:rFonts w:ascii="宋体" w:eastAsia="宋体" w:hAnsi="宋体"/>
          <w:b/>
          <w:sz w:val="44"/>
          <w:szCs w:val="44"/>
        </w:rPr>
        <w:t>17</w:t>
      </w:r>
      <w:r w:rsidRPr="003B7137">
        <w:rPr>
          <w:rFonts w:ascii="宋体" w:eastAsia="宋体" w:hAnsi="宋体"/>
          <w:b/>
          <w:sz w:val="44"/>
          <w:szCs w:val="44"/>
        </w:rPr>
        <w:t>-20</w:t>
      </w:r>
      <w:r w:rsidR="00894AAF">
        <w:rPr>
          <w:rFonts w:ascii="宋体" w:eastAsia="宋体" w:hAnsi="宋体"/>
          <w:b/>
          <w:sz w:val="44"/>
          <w:szCs w:val="44"/>
        </w:rPr>
        <w:t>18</w:t>
      </w:r>
      <w:r w:rsidRPr="003B7137">
        <w:rPr>
          <w:rFonts w:ascii="宋体" w:eastAsia="宋体" w:hAnsi="宋体"/>
          <w:b/>
          <w:sz w:val="44"/>
          <w:szCs w:val="44"/>
        </w:rPr>
        <w:t>学年班主任津贴</w:t>
      </w:r>
    </w:p>
    <w:p w:rsidR="003B7137" w:rsidRPr="003B7137" w:rsidRDefault="003B7137" w:rsidP="003B7137">
      <w:pPr>
        <w:jc w:val="center"/>
        <w:rPr>
          <w:rFonts w:ascii="宋体" w:eastAsia="宋体" w:hAnsi="宋体"/>
          <w:b/>
          <w:sz w:val="44"/>
          <w:szCs w:val="44"/>
        </w:rPr>
      </w:pPr>
      <w:r w:rsidRPr="003B7137">
        <w:rPr>
          <w:rFonts w:ascii="宋体" w:eastAsia="宋体" w:hAnsi="宋体"/>
          <w:b/>
          <w:sz w:val="44"/>
          <w:szCs w:val="44"/>
        </w:rPr>
        <w:t>统计报送工作的通知</w:t>
      </w:r>
    </w:p>
    <w:p w:rsidR="003B7137" w:rsidRPr="003B7137" w:rsidRDefault="003B7137" w:rsidP="003B7137">
      <w:pPr>
        <w:rPr>
          <w:rFonts w:ascii="仿宋" w:eastAsia="仿宋" w:hAnsi="仿宋"/>
          <w:sz w:val="32"/>
          <w:szCs w:val="32"/>
        </w:rPr>
      </w:pPr>
      <w:r w:rsidRPr="003B7137">
        <w:rPr>
          <w:rFonts w:ascii="仿宋" w:eastAsia="仿宋" w:hAnsi="仿宋" w:hint="eastAsia"/>
          <w:sz w:val="32"/>
          <w:szCs w:val="32"/>
        </w:rPr>
        <w:t>各学院：</w:t>
      </w:r>
    </w:p>
    <w:p w:rsidR="00A02E0C" w:rsidRDefault="003B7137" w:rsidP="003B7137">
      <w:pPr>
        <w:rPr>
          <w:rFonts w:ascii="仿宋" w:eastAsia="仿宋" w:hAnsi="仿宋"/>
          <w:sz w:val="32"/>
          <w:szCs w:val="32"/>
        </w:rPr>
      </w:pPr>
      <w:r w:rsidRPr="003B7137">
        <w:rPr>
          <w:rFonts w:ascii="仿宋" w:eastAsia="仿宋" w:hAnsi="仿宋"/>
          <w:sz w:val="32"/>
          <w:szCs w:val="32"/>
        </w:rPr>
        <w:t xml:space="preserve">    根据《关于印发〈青岛农业大学班主任工作管理办法〉的通知》(青</w:t>
      </w:r>
      <w:proofErr w:type="gramStart"/>
      <w:r w:rsidRPr="003B7137">
        <w:rPr>
          <w:rFonts w:ascii="仿宋" w:eastAsia="仿宋" w:hAnsi="仿宋"/>
          <w:sz w:val="32"/>
          <w:szCs w:val="32"/>
        </w:rPr>
        <w:t>农大党字〔2013〕</w:t>
      </w:r>
      <w:proofErr w:type="gramEnd"/>
      <w:r w:rsidRPr="003B7137">
        <w:rPr>
          <w:rFonts w:ascii="仿宋" w:eastAsia="仿宋" w:hAnsi="仿宋"/>
          <w:sz w:val="32"/>
          <w:szCs w:val="32"/>
        </w:rPr>
        <w:t>30号)要求，现</w:t>
      </w:r>
      <w:proofErr w:type="gramStart"/>
      <w:r w:rsidRPr="003B7137">
        <w:rPr>
          <w:rFonts w:ascii="仿宋" w:eastAsia="仿宋" w:hAnsi="仿宋"/>
          <w:sz w:val="32"/>
          <w:szCs w:val="32"/>
        </w:rPr>
        <w:t>需统</w:t>
      </w:r>
      <w:proofErr w:type="gramEnd"/>
      <w:r w:rsidRPr="003B7137">
        <w:rPr>
          <w:rFonts w:ascii="仿宋" w:eastAsia="仿宋" w:hAnsi="仿宋"/>
          <w:sz w:val="32"/>
          <w:szCs w:val="32"/>
        </w:rPr>
        <w:t>计报送20</w:t>
      </w:r>
      <w:r w:rsidR="00894AAF">
        <w:rPr>
          <w:rFonts w:ascii="仿宋" w:eastAsia="仿宋" w:hAnsi="仿宋"/>
          <w:sz w:val="32"/>
          <w:szCs w:val="32"/>
        </w:rPr>
        <w:t>17</w:t>
      </w:r>
      <w:r w:rsidRPr="003B7137">
        <w:rPr>
          <w:rFonts w:ascii="仿宋" w:eastAsia="仿宋" w:hAnsi="仿宋"/>
          <w:sz w:val="32"/>
          <w:szCs w:val="32"/>
        </w:rPr>
        <w:t>-20</w:t>
      </w:r>
      <w:r w:rsidR="00894AAF">
        <w:rPr>
          <w:rFonts w:ascii="仿宋" w:eastAsia="仿宋" w:hAnsi="仿宋"/>
          <w:sz w:val="32"/>
          <w:szCs w:val="32"/>
        </w:rPr>
        <w:t>18</w:t>
      </w:r>
      <w:r w:rsidRPr="003B7137">
        <w:rPr>
          <w:rFonts w:ascii="仿宋" w:eastAsia="仿宋" w:hAnsi="仿宋"/>
          <w:sz w:val="32"/>
          <w:szCs w:val="32"/>
        </w:rPr>
        <w:t>学年班主任津贴，班主任津贴按带班数量（原则上不超过2个）发放，每班每年1000元</w:t>
      </w:r>
      <w:r w:rsidR="00CF6AC0">
        <w:rPr>
          <w:rFonts w:ascii="仿宋" w:eastAsia="仿宋" w:hAnsi="仿宋" w:hint="eastAsia"/>
          <w:sz w:val="32"/>
          <w:szCs w:val="32"/>
        </w:rPr>
        <w:t>。</w:t>
      </w:r>
    </w:p>
    <w:p w:rsidR="00B73CAD" w:rsidRDefault="00CF6AC0" w:rsidP="00CF6AC0">
      <w:pPr>
        <w:rPr>
          <w:rFonts w:ascii="仿宋" w:eastAsia="仿宋" w:hAnsi="仿宋"/>
          <w:sz w:val="32"/>
          <w:szCs w:val="32"/>
        </w:rPr>
      </w:pPr>
      <w:r w:rsidRPr="003B7137">
        <w:rPr>
          <w:rFonts w:ascii="仿宋" w:eastAsia="仿宋" w:hAnsi="仿宋"/>
          <w:sz w:val="32"/>
          <w:szCs w:val="32"/>
        </w:rPr>
        <w:t xml:space="preserve">    </w:t>
      </w:r>
      <w:r w:rsidR="009D4B13">
        <w:rPr>
          <w:rFonts w:ascii="仿宋" w:eastAsia="仿宋" w:hAnsi="仿宋" w:hint="eastAsia"/>
          <w:sz w:val="32"/>
          <w:szCs w:val="32"/>
        </w:rPr>
        <w:t>各</w:t>
      </w:r>
      <w:r w:rsidR="003B7137" w:rsidRPr="003B7137">
        <w:rPr>
          <w:rFonts w:ascii="仿宋" w:eastAsia="仿宋" w:hAnsi="仿宋"/>
          <w:sz w:val="32"/>
          <w:szCs w:val="32"/>
        </w:rPr>
        <w:t>学院</w:t>
      </w:r>
      <w:r w:rsidR="00B73CAD">
        <w:rPr>
          <w:rFonts w:ascii="仿宋" w:eastAsia="仿宋" w:hAnsi="仿宋" w:hint="eastAsia"/>
          <w:sz w:val="32"/>
          <w:szCs w:val="32"/>
        </w:rPr>
        <w:t>只负责本学院所有班级的班主任津贴统计，</w:t>
      </w:r>
      <w:r w:rsidR="006A062E">
        <w:rPr>
          <w:rFonts w:ascii="仿宋" w:eastAsia="仿宋" w:hAnsi="仿宋" w:hint="eastAsia"/>
          <w:sz w:val="32"/>
          <w:szCs w:val="32"/>
        </w:rPr>
        <w:t>每个学院具体的班级数量见</w:t>
      </w:r>
      <w:r w:rsidR="00E86ED3">
        <w:rPr>
          <w:rFonts w:ascii="仿宋" w:eastAsia="仿宋" w:hAnsi="仿宋" w:hint="eastAsia"/>
          <w:sz w:val="32"/>
          <w:szCs w:val="32"/>
        </w:rPr>
        <w:t>群共享</w:t>
      </w:r>
      <w:r w:rsidR="006A062E">
        <w:rPr>
          <w:rFonts w:ascii="仿宋" w:eastAsia="仿宋" w:hAnsi="仿宋" w:hint="eastAsia"/>
          <w:sz w:val="32"/>
          <w:szCs w:val="32"/>
        </w:rPr>
        <w:t>。</w:t>
      </w:r>
      <w:r w:rsidR="00B73CAD">
        <w:rPr>
          <w:rFonts w:ascii="仿宋" w:eastAsia="仿宋" w:hAnsi="仿宋" w:hint="eastAsia"/>
          <w:sz w:val="32"/>
          <w:szCs w:val="32"/>
        </w:rPr>
        <w:t>有跨学院带班的教师要分别在两个学院报送。</w:t>
      </w:r>
      <w:bookmarkStart w:id="0" w:name="_GoBack"/>
      <w:bookmarkEnd w:id="0"/>
    </w:p>
    <w:p w:rsidR="003B7137" w:rsidRPr="003B7137" w:rsidRDefault="003B7137" w:rsidP="003B7137">
      <w:pPr>
        <w:rPr>
          <w:rFonts w:ascii="仿宋" w:eastAsia="仿宋" w:hAnsi="仿宋"/>
          <w:sz w:val="32"/>
          <w:szCs w:val="32"/>
        </w:rPr>
      </w:pPr>
      <w:r w:rsidRPr="003B7137">
        <w:rPr>
          <w:rFonts w:ascii="仿宋" w:eastAsia="仿宋" w:hAnsi="仿宋"/>
          <w:sz w:val="32"/>
          <w:szCs w:val="32"/>
        </w:rPr>
        <w:t xml:space="preserve">    需报送的表格模板</w:t>
      </w:r>
      <w:r w:rsidR="00A02E0C">
        <w:rPr>
          <w:rFonts w:ascii="仿宋" w:eastAsia="仿宋" w:hAnsi="仿宋" w:hint="eastAsia"/>
          <w:sz w:val="32"/>
          <w:szCs w:val="32"/>
        </w:rPr>
        <w:t>见附件</w:t>
      </w:r>
      <w:r w:rsidRPr="003B7137">
        <w:rPr>
          <w:rFonts w:ascii="仿宋" w:eastAsia="仿宋" w:hAnsi="仿宋"/>
          <w:sz w:val="32"/>
          <w:szCs w:val="32"/>
        </w:rPr>
        <w:t>，请大家按照填写格式认真填写</w:t>
      </w:r>
      <w:r w:rsidR="00CF6AC0">
        <w:rPr>
          <w:rFonts w:ascii="仿宋" w:eastAsia="仿宋" w:hAnsi="仿宋" w:hint="eastAsia"/>
          <w:sz w:val="32"/>
          <w:szCs w:val="32"/>
        </w:rPr>
        <w:t>，</w:t>
      </w:r>
      <w:r w:rsidRPr="003B7137">
        <w:rPr>
          <w:rFonts w:ascii="仿宋" w:eastAsia="仿宋" w:hAnsi="仿宋"/>
          <w:sz w:val="32"/>
          <w:szCs w:val="32"/>
        </w:rPr>
        <w:t>表中</w:t>
      </w:r>
      <w:r w:rsidR="009D4B13" w:rsidRPr="003B7137">
        <w:rPr>
          <w:rFonts w:ascii="仿宋" w:eastAsia="仿宋" w:hAnsi="仿宋"/>
          <w:sz w:val="32"/>
          <w:szCs w:val="32"/>
        </w:rPr>
        <w:t>人员</w:t>
      </w:r>
      <w:r w:rsidRPr="003B7137">
        <w:rPr>
          <w:rFonts w:ascii="仿宋" w:eastAsia="仿宋" w:hAnsi="仿宋"/>
          <w:sz w:val="32"/>
          <w:szCs w:val="32"/>
        </w:rPr>
        <w:t>代码</w:t>
      </w:r>
      <w:r w:rsidR="009D4B13">
        <w:rPr>
          <w:rFonts w:ascii="仿宋" w:eastAsia="仿宋" w:hAnsi="仿宋" w:hint="eastAsia"/>
          <w:sz w:val="32"/>
          <w:szCs w:val="32"/>
        </w:rPr>
        <w:t>和姓名必须与</w:t>
      </w:r>
      <w:r w:rsidR="00F43604">
        <w:rPr>
          <w:rFonts w:ascii="仿宋" w:eastAsia="仿宋" w:hAnsi="仿宋" w:hint="eastAsia"/>
          <w:sz w:val="32"/>
          <w:szCs w:val="32"/>
        </w:rPr>
        <w:t>财务</w:t>
      </w:r>
      <w:r w:rsidR="009D4B13">
        <w:rPr>
          <w:rFonts w:ascii="仿宋" w:eastAsia="仿宋" w:hAnsi="仿宋" w:hint="eastAsia"/>
          <w:sz w:val="32"/>
          <w:szCs w:val="32"/>
        </w:rPr>
        <w:t>处</w:t>
      </w:r>
      <w:r w:rsidR="00F43604">
        <w:rPr>
          <w:rFonts w:ascii="仿宋" w:eastAsia="仿宋" w:hAnsi="仿宋" w:hint="eastAsia"/>
          <w:sz w:val="32"/>
          <w:szCs w:val="32"/>
        </w:rPr>
        <w:t>信息</w:t>
      </w:r>
      <w:r w:rsidR="009D4B13">
        <w:rPr>
          <w:rFonts w:ascii="仿宋" w:eastAsia="仿宋" w:hAnsi="仿宋" w:hint="eastAsia"/>
          <w:sz w:val="32"/>
          <w:szCs w:val="32"/>
        </w:rPr>
        <w:t>一致</w:t>
      </w:r>
      <w:r w:rsidRPr="003B7137">
        <w:rPr>
          <w:rFonts w:ascii="仿宋" w:eastAsia="仿宋" w:hAnsi="仿宋"/>
          <w:sz w:val="32"/>
          <w:szCs w:val="32"/>
        </w:rPr>
        <w:t>，所有代码必须与本人核实是否正确</w:t>
      </w:r>
      <w:r w:rsidR="009A7668">
        <w:rPr>
          <w:rFonts w:ascii="仿宋" w:eastAsia="仿宋" w:hAnsi="仿宋" w:hint="eastAsia"/>
          <w:sz w:val="32"/>
          <w:szCs w:val="32"/>
        </w:rPr>
        <w:t>。</w:t>
      </w:r>
      <w:r w:rsidRPr="003B7137">
        <w:rPr>
          <w:rFonts w:ascii="仿宋" w:eastAsia="仿宋" w:hAnsi="仿宋"/>
          <w:sz w:val="32"/>
          <w:szCs w:val="32"/>
        </w:rPr>
        <w:t>所有涉及“人员代码”的列项，均要用“文本”格式，涉及金额的格式要用“</w:t>
      </w:r>
      <w:r w:rsidR="00CF6AC0">
        <w:rPr>
          <w:rFonts w:ascii="仿宋" w:eastAsia="仿宋" w:hAnsi="仿宋" w:hint="eastAsia"/>
          <w:sz w:val="32"/>
          <w:szCs w:val="32"/>
        </w:rPr>
        <w:t>数值</w:t>
      </w:r>
      <w:r w:rsidRPr="003B7137">
        <w:rPr>
          <w:rFonts w:ascii="仿宋" w:eastAsia="仿宋" w:hAnsi="仿宋"/>
          <w:sz w:val="32"/>
          <w:szCs w:val="32"/>
        </w:rPr>
        <w:t>”格式，以便自动求和，不要私自更改。</w:t>
      </w:r>
      <w:r w:rsidR="00A55908">
        <w:rPr>
          <w:rFonts w:ascii="仿宋" w:eastAsia="仿宋" w:hAnsi="仿宋" w:hint="eastAsia"/>
          <w:sz w:val="32"/>
          <w:szCs w:val="32"/>
        </w:rPr>
        <w:t>学校部分老师的工资卡为非建设银行银行卡，</w:t>
      </w:r>
      <w:r w:rsidR="009A7668">
        <w:rPr>
          <w:rFonts w:ascii="仿宋" w:eastAsia="仿宋" w:hAnsi="仿宋" w:hint="eastAsia"/>
          <w:sz w:val="32"/>
          <w:szCs w:val="32"/>
        </w:rPr>
        <w:t>此</w:t>
      </w:r>
      <w:r w:rsidR="00201002">
        <w:rPr>
          <w:rFonts w:ascii="仿宋" w:eastAsia="仿宋" w:hAnsi="仿宋" w:hint="eastAsia"/>
          <w:sz w:val="32"/>
          <w:szCs w:val="32"/>
        </w:rPr>
        <w:t>类</w:t>
      </w:r>
      <w:r w:rsidR="009A7668">
        <w:rPr>
          <w:rFonts w:ascii="仿宋" w:eastAsia="仿宋" w:hAnsi="仿宋" w:hint="eastAsia"/>
          <w:sz w:val="32"/>
          <w:szCs w:val="32"/>
        </w:rPr>
        <w:t>情况</w:t>
      </w:r>
      <w:r w:rsidR="000D4D0F">
        <w:rPr>
          <w:rFonts w:ascii="仿宋" w:eastAsia="仿宋" w:hAnsi="仿宋" w:hint="eastAsia"/>
          <w:sz w:val="32"/>
          <w:szCs w:val="32"/>
        </w:rPr>
        <w:t>务必</w:t>
      </w:r>
      <w:r w:rsidR="00A55908">
        <w:rPr>
          <w:rFonts w:ascii="仿宋" w:eastAsia="仿宋" w:hAnsi="仿宋" w:hint="eastAsia"/>
          <w:sz w:val="32"/>
          <w:szCs w:val="32"/>
        </w:rPr>
        <w:t>在备注栏专门标注。</w:t>
      </w:r>
    </w:p>
    <w:p w:rsidR="00A46114" w:rsidRDefault="003B7137" w:rsidP="003B7137">
      <w:pPr>
        <w:rPr>
          <w:rFonts w:ascii="仿宋" w:eastAsia="仿宋" w:hAnsi="仿宋"/>
          <w:sz w:val="32"/>
          <w:szCs w:val="32"/>
        </w:rPr>
      </w:pPr>
      <w:r w:rsidRPr="00FA574A">
        <w:rPr>
          <w:rFonts w:ascii="仿宋" w:eastAsia="仿宋" w:hAnsi="仿宋"/>
          <w:color w:val="000000" w:themeColor="text1"/>
          <w:sz w:val="32"/>
          <w:szCs w:val="32"/>
        </w:rPr>
        <w:t xml:space="preserve">     所有材料请于</w:t>
      </w:r>
      <w:r w:rsidR="0061743A" w:rsidRPr="00FA574A">
        <w:rPr>
          <w:rFonts w:ascii="仿宋" w:eastAsia="仿宋" w:hAnsi="仿宋" w:hint="eastAsia"/>
          <w:color w:val="000000" w:themeColor="text1"/>
          <w:sz w:val="32"/>
          <w:szCs w:val="32"/>
        </w:rPr>
        <w:t>2018年</w:t>
      </w:r>
      <w:r w:rsidR="00FA574A" w:rsidRPr="00FA574A">
        <w:rPr>
          <w:rFonts w:ascii="仿宋" w:eastAsia="仿宋" w:hAnsi="仿宋" w:hint="eastAsia"/>
          <w:color w:val="000000" w:themeColor="text1"/>
          <w:sz w:val="32"/>
          <w:szCs w:val="32"/>
        </w:rPr>
        <w:t>10</w:t>
      </w:r>
      <w:r w:rsidRPr="00FA574A">
        <w:rPr>
          <w:rFonts w:ascii="仿宋" w:eastAsia="仿宋" w:hAnsi="仿宋"/>
          <w:color w:val="000000" w:themeColor="text1"/>
          <w:sz w:val="32"/>
          <w:szCs w:val="32"/>
        </w:rPr>
        <w:t>月</w:t>
      </w:r>
      <w:r w:rsidR="00FA574A" w:rsidRPr="00FA574A">
        <w:rPr>
          <w:rFonts w:ascii="仿宋" w:eastAsia="仿宋" w:hAnsi="仿宋" w:hint="eastAsia"/>
          <w:color w:val="000000" w:themeColor="text1"/>
          <w:sz w:val="32"/>
          <w:szCs w:val="32"/>
        </w:rPr>
        <w:t>12</w:t>
      </w:r>
      <w:r w:rsidRPr="00FA574A">
        <w:rPr>
          <w:rFonts w:ascii="仿宋" w:eastAsia="仿宋" w:hAnsi="仿宋"/>
          <w:color w:val="000000" w:themeColor="text1"/>
          <w:sz w:val="32"/>
          <w:szCs w:val="32"/>
        </w:rPr>
        <w:t>日前送交</w:t>
      </w:r>
      <w:proofErr w:type="gramStart"/>
      <w:r w:rsidR="00A7564E" w:rsidRPr="00FA574A">
        <w:rPr>
          <w:rFonts w:ascii="仿宋" w:eastAsia="仿宋" w:hAnsi="仿宋" w:hint="eastAsia"/>
          <w:color w:val="000000" w:themeColor="text1"/>
          <w:sz w:val="32"/>
          <w:szCs w:val="32"/>
        </w:rPr>
        <w:t>后勤楼</w:t>
      </w:r>
      <w:proofErr w:type="gramEnd"/>
      <w:r w:rsidR="00A7564E" w:rsidRPr="00FA574A">
        <w:rPr>
          <w:rFonts w:ascii="仿宋" w:eastAsia="仿宋" w:hAnsi="仿宋" w:hint="eastAsia"/>
          <w:color w:val="000000" w:themeColor="text1"/>
          <w:sz w:val="32"/>
          <w:szCs w:val="32"/>
        </w:rPr>
        <w:t>318</w:t>
      </w:r>
      <w:r w:rsidRPr="00FA574A">
        <w:rPr>
          <w:rFonts w:ascii="仿宋" w:eastAsia="仿宋" w:hAnsi="仿宋"/>
          <w:color w:val="000000" w:themeColor="text1"/>
          <w:sz w:val="32"/>
          <w:szCs w:val="32"/>
        </w:rPr>
        <w:t>学</w:t>
      </w:r>
      <w:r w:rsidRPr="003B7137">
        <w:rPr>
          <w:rFonts w:ascii="仿宋" w:eastAsia="仿宋" w:hAnsi="仿宋"/>
          <w:sz w:val="32"/>
          <w:szCs w:val="32"/>
        </w:rPr>
        <w:t>工部</w:t>
      </w:r>
      <w:r w:rsidR="00A7564E">
        <w:rPr>
          <w:rFonts w:ascii="仿宋" w:eastAsia="仿宋" w:hAnsi="仿宋" w:hint="eastAsia"/>
          <w:sz w:val="32"/>
          <w:szCs w:val="32"/>
        </w:rPr>
        <w:t>教育管理科</w:t>
      </w:r>
      <w:r w:rsidRPr="003B7137">
        <w:rPr>
          <w:rFonts w:ascii="仿宋" w:eastAsia="仿宋" w:hAnsi="仿宋"/>
          <w:sz w:val="32"/>
          <w:szCs w:val="32"/>
        </w:rPr>
        <w:t>，书面版2份(</w:t>
      </w:r>
      <w:r w:rsidR="00682544">
        <w:rPr>
          <w:rFonts w:ascii="仿宋" w:eastAsia="仿宋" w:hAnsi="仿宋" w:hint="eastAsia"/>
          <w:sz w:val="32"/>
          <w:szCs w:val="32"/>
        </w:rPr>
        <w:t>党委</w:t>
      </w:r>
      <w:r w:rsidRPr="003B7137">
        <w:rPr>
          <w:rFonts w:ascii="仿宋" w:eastAsia="仿宋" w:hAnsi="仿宋"/>
          <w:sz w:val="32"/>
          <w:szCs w:val="32"/>
        </w:rPr>
        <w:t>书记签字、</w:t>
      </w:r>
      <w:proofErr w:type="gramStart"/>
      <w:r w:rsidRPr="003B7137">
        <w:rPr>
          <w:rFonts w:ascii="仿宋" w:eastAsia="仿宋" w:hAnsi="仿宋"/>
          <w:sz w:val="32"/>
          <w:szCs w:val="32"/>
        </w:rPr>
        <w:t>盖</w:t>
      </w:r>
      <w:r w:rsidR="00682544">
        <w:rPr>
          <w:rFonts w:ascii="仿宋" w:eastAsia="仿宋" w:hAnsi="仿宋" w:hint="eastAsia"/>
          <w:sz w:val="32"/>
          <w:szCs w:val="32"/>
        </w:rPr>
        <w:t>党委</w:t>
      </w:r>
      <w:proofErr w:type="gramEnd"/>
      <w:r w:rsidRPr="003B7137">
        <w:rPr>
          <w:rFonts w:ascii="仿宋" w:eastAsia="仿宋" w:hAnsi="仿宋"/>
          <w:sz w:val="32"/>
          <w:szCs w:val="32"/>
        </w:rPr>
        <w:t>印章)，</w:t>
      </w:r>
      <w:hyperlink r:id="rId6" w:history="1">
        <w:r w:rsidR="003B53C4" w:rsidRPr="00BB4729">
          <w:rPr>
            <w:rStyle w:val="a3"/>
            <w:rFonts w:ascii="仿宋" w:eastAsia="仿宋" w:hAnsi="仿宋"/>
            <w:sz w:val="32"/>
            <w:szCs w:val="32"/>
          </w:rPr>
          <w:t>电子版发至邮箱xgbjyk@163.com</w:t>
        </w:r>
      </w:hyperlink>
      <w:r w:rsidR="003B53C4">
        <w:rPr>
          <w:rFonts w:ascii="仿宋" w:eastAsia="仿宋" w:hAnsi="仿宋" w:hint="eastAsia"/>
          <w:sz w:val="32"/>
          <w:szCs w:val="32"/>
        </w:rPr>
        <w:t>。</w:t>
      </w:r>
    </w:p>
    <w:p w:rsidR="00E86ED3" w:rsidRDefault="00E86ED3" w:rsidP="00E86ED3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学生工作部（处）</w:t>
      </w:r>
    </w:p>
    <w:p w:rsidR="00E86ED3" w:rsidRPr="003B7137" w:rsidRDefault="00E86ED3" w:rsidP="00E86ED3">
      <w:pPr>
        <w:ind w:right="32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2018年</w:t>
      </w:r>
      <w:r w:rsidR="00424921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/>
          <w:sz w:val="32"/>
          <w:szCs w:val="32"/>
        </w:rPr>
        <w:t>月</w:t>
      </w:r>
      <w:r w:rsidR="00FA574A">
        <w:rPr>
          <w:rFonts w:ascii="仿宋" w:eastAsia="仿宋" w:hAnsi="仿宋" w:hint="eastAsia"/>
          <w:sz w:val="32"/>
          <w:szCs w:val="32"/>
        </w:rPr>
        <w:t>12</w:t>
      </w:r>
      <w:r>
        <w:rPr>
          <w:rFonts w:ascii="仿宋" w:eastAsia="仿宋" w:hAnsi="仿宋"/>
          <w:sz w:val="32"/>
          <w:szCs w:val="32"/>
        </w:rPr>
        <w:t>日</w:t>
      </w:r>
    </w:p>
    <w:sectPr w:rsidR="00E86ED3" w:rsidRPr="003B71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50B" w:rsidRDefault="006C150B" w:rsidP="00FA574A">
      <w:r>
        <w:separator/>
      </w:r>
    </w:p>
  </w:endnote>
  <w:endnote w:type="continuationSeparator" w:id="0">
    <w:p w:rsidR="006C150B" w:rsidRDefault="006C150B" w:rsidP="00FA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50B" w:rsidRDefault="006C150B" w:rsidP="00FA574A">
      <w:r>
        <w:separator/>
      </w:r>
    </w:p>
  </w:footnote>
  <w:footnote w:type="continuationSeparator" w:id="0">
    <w:p w:rsidR="006C150B" w:rsidRDefault="006C150B" w:rsidP="00FA5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137"/>
    <w:rsid w:val="00016F39"/>
    <w:rsid w:val="000D4D0F"/>
    <w:rsid w:val="00172897"/>
    <w:rsid w:val="00201002"/>
    <w:rsid w:val="00257CEE"/>
    <w:rsid w:val="00340AE3"/>
    <w:rsid w:val="003B53C4"/>
    <w:rsid w:val="003B7137"/>
    <w:rsid w:val="00424921"/>
    <w:rsid w:val="004B4218"/>
    <w:rsid w:val="0061743A"/>
    <w:rsid w:val="0067433B"/>
    <w:rsid w:val="00682544"/>
    <w:rsid w:val="006A062E"/>
    <w:rsid w:val="006C150B"/>
    <w:rsid w:val="007D13CA"/>
    <w:rsid w:val="00894AAF"/>
    <w:rsid w:val="009603E9"/>
    <w:rsid w:val="0098710A"/>
    <w:rsid w:val="009A7668"/>
    <w:rsid w:val="009D4B13"/>
    <w:rsid w:val="00A02E0C"/>
    <w:rsid w:val="00A46114"/>
    <w:rsid w:val="00A55908"/>
    <w:rsid w:val="00A7564E"/>
    <w:rsid w:val="00B73CAD"/>
    <w:rsid w:val="00C333B1"/>
    <w:rsid w:val="00CF6AC0"/>
    <w:rsid w:val="00E71EA9"/>
    <w:rsid w:val="00E86ED3"/>
    <w:rsid w:val="00F43604"/>
    <w:rsid w:val="00FA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DC21C"/>
  <w15:chartTrackingRefBased/>
  <w15:docId w15:val="{645CC730-7B06-473D-B435-9C3D2D06F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B53C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B53C4"/>
    <w:rPr>
      <w:color w:val="808080"/>
      <w:shd w:val="clear" w:color="auto" w:fill="E6E6E6"/>
    </w:rPr>
  </w:style>
  <w:style w:type="paragraph" w:styleId="a5">
    <w:name w:val="header"/>
    <w:basedOn w:val="a"/>
    <w:link w:val="a6"/>
    <w:uiPriority w:val="99"/>
    <w:unhideWhenUsed/>
    <w:rsid w:val="00FA57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A574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A57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A574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3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25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30005;&#23376;&#29256;&#21457;&#33267;&#37038;&#31665;xgbjyk@163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76</Words>
  <Characters>435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 JT</dc:creator>
  <cp:keywords/>
  <dc:description/>
  <cp:lastModifiedBy>An JT</cp:lastModifiedBy>
  <cp:revision>12</cp:revision>
  <dcterms:created xsi:type="dcterms:W3CDTF">2018-03-07T01:16:00Z</dcterms:created>
  <dcterms:modified xsi:type="dcterms:W3CDTF">2018-09-12T00:25:00Z</dcterms:modified>
</cp:coreProperties>
</file>