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6"/>
          <w:szCs w:val="36"/>
        </w:rPr>
        <w:t>级新生军事训练课程考核的通知</w:t>
      </w:r>
    </w:p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各学院学工办：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现将201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级新生军事训练（军事理论实践）课程考核工作通知如下：</w:t>
      </w:r>
    </w:p>
    <w:p>
      <w:pPr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 w:ascii="新宋体" w:hAnsi="新宋体" w:eastAsia="新宋体" w:cs="新宋体"/>
          <w:b/>
          <w:sz w:val="30"/>
          <w:szCs w:val="30"/>
        </w:rPr>
        <w:t>一、考核方式：</w:t>
      </w:r>
      <w:r>
        <w:rPr>
          <w:rFonts w:hint="eastAsia" w:ascii="新宋体" w:hAnsi="新宋体" w:eastAsia="新宋体" w:cs="新宋体"/>
          <w:sz w:val="30"/>
          <w:szCs w:val="30"/>
        </w:rPr>
        <w:t>课程论文</w:t>
      </w:r>
    </w:p>
    <w:p>
      <w:pPr>
        <w:rPr>
          <w:rFonts w:hint="eastAsia" w:ascii="新宋体" w:hAnsi="新宋体" w:eastAsia="新宋体" w:cs="新宋体"/>
          <w:b/>
          <w:sz w:val="30"/>
          <w:szCs w:val="30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 xml:space="preserve">    二、撰写要求： 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1、论文题目自拟，内容结合军事训练科目（包括队列训练、内务训练、战地救护包扎实训、消防演练等）学习和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“国防在线”的学习运用</w:t>
      </w:r>
      <w:r>
        <w:rPr>
          <w:rFonts w:hint="eastAsia" w:ascii="新宋体" w:hAnsi="新宋体" w:eastAsia="新宋体" w:cs="新宋体"/>
          <w:sz w:val="30"/>
          <w:szCs w:val="30"/>
        </w:rPr>
        <w:t>，主要谈军事训练的收获、体会。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2、论文封面由军事理论教研室统一印制，各学院学工办向学生发放。发放时间另行通知。论文正文手写，纸张可以是方格纸、信笺纸，也可以是A4纸。正文字数2000字以上，不得抄袭。</w:t>
      </w:r>
    </w:p>
    <w:p>
      <w:pPr>
        <w:ind w:firstLine="590" w:firstLineChars="196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三、论文上交：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</w:rPr>
        <w:t>第五周周一（9月2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0"/>
          <w:szCs w:val="30"/>
        </w:rPr>
        <w:t>日）之前，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学生</w:t>
      </w:r>
      <w:r>
        <w:rPr>
          <w:rFonts w:hint="eastAsia" w:ascii="新宋体" w:hAnsi="新宋体" w:eastAsia="新宋体" w:cs="新宋体"/>
          <w:sz w:val="30"/>
          <w:szCs w:val="30"/>
        </w:rPr>
        <w:t>以班级为单位收齐上交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所在</w:t>
      </w:r>
      <w:r>
        <w:rPr>
          <w:rFonts w:hint="eastAsia" w:ascii="新宋体" w:hAnsi="新宋体" w:eastAsia="新宋体" w:cs="新宋体"/>
          <w:sz w:val="30"/>
          <w:szCs w:val="30"/>
        </w:rPr>
        <w:t>学院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学工办，由学院学工办集中保管。军事理论教研室根据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2018级学生军事理论课程安排时间联系学院集中收取。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附：201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sz w:val="30"/>
          <w:szCs w:val="30"/>
        </w:rPr>
        <w:t>级新生军事训练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（军事理论实践）</w:t>
      </w:r>
      <w:r>
        <w:rPr>
          <w:rFonts w:hint="eastAsia" w:ascii="新宋体" w:hAnsi="新宋体" w:eastAsia="新宋体" w:cs="新宋体"/>
          <w:sz w:val="30"/>
          <w:szCs w:val="30"/>
        </w:rPr>
        <w:t>课程论文封面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 xml:space="preserve">                          学生工作部（处）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 xml:space="preserve">                          201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sz w:val="30"/>
          <w:szCs w:val="30"/>
        </w:rPr>
        <w:t>年9月1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</w:rPr>
        <w:t>日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ascii="华文新魏" w:hAnsi="华文中宋" w:eastAsia="华文新魏"/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论文封面</w:t>
      </w:r>
    </w:p>
    <w:p>
      <w:pPr>
        <w:pStyle w:val="2"/>
        <w:spacing w:before="156" w:beforeLines="50" w:after="156" w:afterLines="50" w:line="800" w:lineRule="exact"/>
        <w:ind w:right="212" w:firstLine="0" w:firstLineChars="0"/>
        <w:jc w:val="center"/>
        <w:rPr>
          <w:rFonts w:hint="eastAsia" w:ascii="新宋体" w:hAnsi="新宋体" w:eastAsia="新宋体" w:cs="新宋体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201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8级新生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军事训练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（军事理论实践）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课程论文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eastAsia="zh-CN"/>
        </w:rPr>
        <w:t>（试卷）</w:t>
      </w:r>
    </w:p>
    <w:p>
      <w:pPr>
        <w:jc w:val="center"/>
        <w:rPr>
          <w:sz w:val="13"/>
          <w:szCs w:val="13"/>
        </w:rPr>
      </w:pPr>
    </w:p>
    <w:tbl>
      <w:tblPr>
        <w:tblStyle w:val="7"/>
        <w:tblW w:w="84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52"/>
        <w:gridCol w:w="1408"/>
        <w:gridCol w:w="1432"/>
        <w:gridCol w:w="1421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 w:val="15"/>
          <w:szCs w:val="15"/>
        </w:rPr>
      </w:pP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成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绩：</w:t>
      </w:r>
      <w:r>
        <w:rPr>
          <w:b/>
          <w:sz w:val="32"/>
          <w:szCs w:val="32"/>
          <w:u w:val="single"/>
        </w:rPr>
        <w:t xml:space="preserve">           </w:t>
      </w:r>
    </w:p>
    <w:p>
      <w:pPr>
        <w:rPr>
          <w:sz w:val="11"/>
          <w:szCs w:val="11"/>
        </w:rPr>
      </w:pP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姓名：</w:t>
      </w:r>
      <w:r>
        <w:rPr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学号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专业班级</w:t>
      </w:r>
      <w:r>
        <w:rPr>
          <w:b/>
          <w:sz w:val="32"/>
          <w:szCs w:val="32"/>
          <w:u w:val="single"/>
        </w:rPr>
        <w:t xml:space="preserve">               </w:t>
      </w:r>
    </w:p>
    <w:p>
      <w:pPr>
        <w:rPr>
          <w:rFonts w:ascii="宋体"/>
          <w:sz w:val="13"/>
          <w:szCs w:val="13"/>
        </w:rPr>
      </w:pPr>
    </w:p>
    <w:p>
      <w:pPr>
        <w:rPr>
          <w:rFonts w:ascii="宋体"/>
          <w:sz w:val="13"/>
          <w:szCs w:val="13"/>
        </w:rPr>
      </w:pPr>
    </w:p>
    <w:p>
      <w:pPr>
        <w:rPr>
          <w:rFonts w:hint="eastAsia" w:ascii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注意事项：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1、论文题目自拟，内容结合军事训练科目（包括队列训练、内务训练、战地救护包扎实训、消防演练等）学习和</w:t>
      </w:r>
      <w:r>
        <w:rPr>
          <w:rFonts w:hint="eastAsia" w:ascii="新宋体" w:hAnsi="新宋体" w:eastAsia="新宋体" w:cs="新宋体"/>
          <w:kern w:val="0"/>
          <w:sz w:val="30"/>
          <w:szCs w:val="30"/>
        </w:rPr>
        <w:t>“国防在线”的学习运用</w:t>
      </w:r>
      <w:r>
        <w:rPr>
          <w:rFonts w:hint="eastAsia" w:ascii="新宋体" w:hAnsi="新宋体" w:eastAsia="新宋体" w:cs="新宋体"/>
          <w:sz w:val="30"/>
          <w:szCs w:val="30"/>
        </w:rPr>
        <w:t>，主要谈军事训练的收获、体会。</w:t>
      </w:r>
    </w:p>
    <w:p>
      <w:pPr>
        <w:ind w:firstLine="600" w:firstLineChars="200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2、论文正文手写，纸张可以是方格纸、信笺纸，也可以是A4纸。正文字数2000字以上，不得抄袭。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3、</w:t>
      </w:r>
      <w:r>
        <w:rPr>
          <w:rFonts w:hint="eastAsia" w:ascii="新宋体" w:hAnsi="新宋体" w:eastAsia="新宋体" w:cs="新宋体"/>
          <w:sz w:val="30"/>
          <w:szCs w:val="30"/>
        </w:rPr>
        <w:t>本试卷作为答题纸封面，请写清姓名、学号和专业班级并与答题纸装订。</w:t>
      </w:r>
    </w:p>
    <w:p>
      <w:pPr>
        <w:ind w:firstLine="588" w:firstLineChars="196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4、</w:t>
      </w:r>
      <w:r>
        <w:rPr>
          <w:rFonts w:hint="eastAsia" w:ascii="新宋体" w:hAnsi="新宋体" w:eastAsia="新宋体" w:cs="新宋体"/>
          <w:sz w:val="30"/>
          <w:szCs w:val="30"/>
        </w:rPr>
        <w:t>第五周周一（9月2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0"/>
          <w:szCs w:val="30"/>
        </w:rPr>
        <w:t>日）之前，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学生</w:t>
      </w:r>
      <w:r>
        <w:rPr>
          <w:rFonts w:hint="eastAsia" w:ascii="新宋体" w:hAnsi="新宋体" w:eastAsia="新宋体" w:cs="新宋体"/>
          <w:sz w:val="30"/>
          <w:szCs w:val="30"/>
        </w:rPr>
        <w:t>以班级为单位收齐上交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所在</w:t>
      </w:r>
      <w:r>
        <w:rPr>
          <w:rFonts w:hint="eastAsia" w:ascii="新宋体" w:hAnsi="新宋体" w:eastAsia="新宋体" w:cs="新宋体"/>
          <w:sz w:val="30"/>
          <w:szCs w:val="30"/>
        </w:rPr>
        <w:t>学院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学工办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新宋体" w:hAnsi="新宋体" w:eastAsia="新宋体" w:cs="新宋体"/>
          <w:color w:val="000000"/>
          <w:sz w:val="30"/>
          <w:szCs w:val="30"/>
        </w:rPr>
      </w:pPr>
    </w:p>
    <w:p>
      <w:pPr>
        <w:pStyle w:val="2"/>
        <w:spacing w:before="156" w:beforeLines="50" w:after="156" w:afterLines="50" w:line="600" w:lineRule="exact"/>
        <w:ind w:right="212" w:firstLine="0" w:firstLineChars="0"/>
        <w:rPr>
          <w:rFonts w:hint="eastAsia" w:ascii="新宋体" w:hAnsi="新宋体" w:eastAsia="新宋体" w:cs="新宋体"/>
          <w:color w:val="000000"/>
          <w:sz w:val="30"/>
          <w:szCs w:val="30"/>
        </w:rPr>
      </w:pPr>
    </w:p>
    <w:p>
      <w:pPr>
        <w:pStyle w:val="2"/>
        <w:spacing w:before="156" w:beforeLines="50" w:after="156" w:afterLines="50" w:line="240" w:lineRule="auto"/>
        <w:ind w:right="212" w:firstLine="1950" w:firstLineChars="650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C0"/>
    <w:rsid w:val="000A3B41"/>
    <w:rsid w:val="000A66D9"/>
    <w:rsid w:val="000F132A"/>
    <w:rsid w:val="00122EAC"/>
    <w:rsid w:val="001334B2"/>
    <w:rsid w:val="00141246"/>
    <w:rsid w:val="001804B2"/>
    <w:rsid w:val="001E1F95"/>
    <w:rsid w:val="001F7D67"/>
    <w:rsid w:val="002D132C"/>
    <w:rsid w:val="002E0A7C"/>
    <w:rsid w:val="00326818"/>
    <w:rsid w:val="00350ED9"/>
    <w:rsid w:val="00356E9A"/>
    <w:rsid w:val="003C210F"/>
    <w:rsid w:val="003D5026"/>
    <w:rsid w:val="004027E1"/>
    <w:rsid w:val="00403011"/>
    <w:rsid w:val="0042164A"/>
    <w:rsid w:val="0042513F"/>
    <w:rsid w:val="004424D5"/>
    <w:rsid w:val="00460CC2"/>
    <w:rsid w:val="004F2FEE"/>
    <w:rsid w:val="0050416D"/>
    <w:rsid w:val="005306D2"/>
    <w:rsid w:val="005D3D9F"/>
    <w:rsid w:val="005F6549"/>
    <w:rsid w:val="0062338A"/>
    <w:rsid w:val="00695750"/>
    <w:rsid w:val="006E1F5C"/>
    <w:rsid w:val="0071074D"/>
    <w:rsid w:val="00774ED6"/>
    <w:rsid w:val="007B4BA4"/>
    <w:rsid w:val="007C28E3"/>
    <w:rsid w:val="007F385D"/>
    <w:rsid w:val="00825B37"/>
    <w:rsid w:val="008C2722"/>
    <w:rsid w:val="00937952"/>
    <w:rsid w:val="0094473E"/>
    <w:rsid w:val="0099551F"/>
    <w:rsid w:val="00A21610"/>
    <w:rsid w:val="00AC7BAA"/>
    <w:rsid w:val="00B603A1"/>
    <w:rsid w:val="00BE60B1"/>
    <w:rsid w:val="00C477CF"/>
    <w:rsid w:val="00CE2CC0"/>
    <w:rsid w:val="00D45630"/>
    <w:rsid w:val="00D93C0C"/>
    <w:rsid w:val="00DD7069"/>
    <w:rsid w:val="00E043CE"/>
    <w:rsid w:val="00E307BF"/>
    <w:rsid w:val="00E5200A"/>
    <w:rsid w:val="00E653EB"/>
    <w:rsid w:val="00E803B5"/>
    <w:rsid w:val="00ED4AEF"/>
    <w:rsid w:val="00F338F6"/>
    <w:rsid w:val="00F50043"/>
    <w:rsid w:val="00F83717"/>
    <w:rsid w:val="00F91263"/>
    <w:rsid w:val="00FC5C8E"/>
    <w:rsid w:val="00FD0276"/>
    <w:rsid w:val="122A4149"/>
    <w:rsid w:val="2E587B8C"/>
    <w:rsid w:val="31101D09"/>
    <w:rsid w:val="3D542C7E"/>
    <w:rsid w:val="3DA747CD"/>
    <w:rsid w:val="3EB176DA"/>
    <w:rsid w:val="44E61351"/>
    <w:rsid w:val="682303D3"/>
    <w:rsid w:val="68324055"/>
    <w:rsid w:val="69280CF8"/>
    <w:rsid w:val="739355D5"/>
    <w:rsid w:val="75735157"/>
    <w:rsid w:val="7B1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360" w:lineRule="auto"/>
      <w:ind w:right="101" w:rightChars="101" w:firstLine="480" w:firstLineChars="200"/>
    </w:pPr>
    <w:rPr>
      <w:rFonts w:ascii="宋体" w:hAnsi="宋体" w:eastAsia="宋体" w:cs="Times New Roman"/>
      <w:bCs/>
      <w:sz w:val="24"/>
      <w:szCs w:val="2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2 字符"/>
    <w:basedOn w:val="6"/>
    <w:link w:val="2"/>
    <w:qFormat/>
    <w:uiPriority w:val="0"/>
    <w:rPr>
      <w:rFonts w:ascii="宋体" w:hAnsi="宋体" w:eastAsia="宋体" w:cs="Times New Roman"/>
      <w:bCs/>
      <w:sz w:val="24"/>
      <w:szCs w:val="2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2015-05-08T02:53:00Z</dcterms:created>
  <dc:creator>admin</dc:creator>
  <cp:lastModifiedBy>Administrator</cp:lastModifiedBy>
  <cp:lastPrinted>2017-09-11T10:13:00Z</cp:lastPrinted>
  <dcterms:modified xsi:type="dcterms:W3CDTF">2018-09-10T09:04:18Z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