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DF" w:rsidRDefault="003E25A8" w:rsidP="00315F6C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青岛农业大学</w:t>
      </w:r>
      <w:r w:rsidR="009A7526">
        <w:rPr>
          <w:rFonts w:ascii="黑体" w:eastAsia="黑体" w:hint="eastAsia"/>
          <w:sz w:val="32"/>
        </w:rPr>
        <w:t>学生</w:t>
      </w:r>
      <w:r>
        <w:rPr>
          <w:rFonts w:ascii="黑体" w:eastAsia="黑体" w:hint="eastAsia"/>
          <w:sz w:val="32"/>
        </w:rPr>
        <w:t>心理</w:t>
      </w:r>
      <w:proofErr w:type="gramStart"/>
      <w:r>
        <w:rPr>
          <w:rFonts w:ascii="黑体" w:eastAsia="黑体" w:hint="eastAsia"/>
          <w:sz w:val="32"/>
        </w:rPr>
        <w:t>测评明</w:t>
      </w:r>
      <w:proofErr w:type="gramEnd"/>
      <w:r>
        <w:rPr>
          <w:rFonts w:ascii="黑体" w:eastAsia="黑体" w:hint="eastAsia"/>
          <w:sz w:val="32"/>
        </w:rPr>
        <w:t>白纸</w:t>
      </w:r>
    </w:p>
    <w:p w:rsidR="00F154B6" w:rsidRDefault="00F154B6" w:rsidP="00315F6C">
      <w:pPr>
        <w:pStyle w:val="a3"/>
        <w:widowControl/>
        <w:spacing w:beforeAutospacing="0" w:afterAutospacing="0" w:line="360" w:lineRule="auto"/>
        <w:rPr>
          <w:rFonts w:ascii="宋体" w:hAnsi="宋体" w:cs="宋体"/>
          <w:color w:val="3E3E3E"/>
        </w:rPr>
      </w:pPr>
    </w:p>
    <w:p w:rsidR="006C27DF" w:rsidRPr="0088051E" w:rsidRDefault="003E25A8" w:rsidP="00315F6C">
      <w:pPr>
        <w:pStyle w:val="a3"/>
        <w:widowControl/>
        <w:spacing w:beforeAutospacing="0" w:afterAutospacing="0" w:line="360" w:lineRule="auto"/>
        <w:ind w:firstLine="480"/>
        <w:rPr>
          <w:rFonts w:ascii="宋体" w:hAnsi="宋体" w:cs="宋体"/>
        </w:rPr>
      </w:pPr>
      <w:r w:rsidRPr="0088051E">
        <w:rPr>
          <w:rFonts w:ascii="宋体" w:hAnsi="宋体" w:cs="宋体" w:hint="eastAsia"/>
        </w:rPr>
        <w:t>提到心理测验，很多人兴趣盎然，什么“从坐姿看性格”、“你是否具备</w:t>
      </w:r>
      <w:r w:rsidR="007648AF">
        <w:rPr>
          <w:rFonts w:ascii="宋体" w:hAnsi="宋体" w:cs="宋体" w:hint="eastAsia"/>
        </w:rPr>
        <w:t>领导力</w:t>
      </w:r>
      <w:r w:rsidRPr="0088051E">
        <w:rPr>
          <w:rFonts w:ascii="宋体" w:hAnsi="宋体" w:cs="宋体" w:hint="eastAsia"/>
        </w:rPr>
        <w:t>”，甚至想到了“看手相”……五花八门，不一而足。这是不是你对心理</w:t>
      </w:r>
      <w:r w:rsidR="00341CF2">
        <w:rPr>
          <w:rFonts w:ascii="宋体" w:hAnsi="宋体" w:cs="宋体" w:hint="eastAsia"/>
        </w:rPr>
        <w:t>测评</w:t>
      </w:r>
      <w:r w:rsidRPr="0088051E">
        <w:rPr>
          <w:rFonts w:ascii="宋体" w:hAnsi="宋体" w:cs="宋体" w:hint="eastAsia"/>
        </w:rPr>
        <w:t>的认识呢？其实，</w:t>
      </w:r>
      <w:r w:rsidR="006036F1">
        <w:rPr>
          <w:rFonts w:ascii="宋体" w:hAnsi="宋体" w:cs="宋体" w:hint="eastAsia"/>
        </w:rPr>
        <w:t>这些</w:t>
      </w:r>
      <w:r w:rsidR="006036F1">
        <w:rPr>
          <w:rFonts w:ascii="宋体" w:hAnsi="宋体" w:cs="宋体"/>
        </w:rPr>
        <w:t>测评</w:t>
      </w:r>
      <w:r w:rsidR="006036F1">
        <w:rPr>
          <w:rFonts w:ascii="宋体" w:hAnsi="宋体" w:cs="宋体" w:hint="eastAsia"/>
        </w:rPr>
        <w:t>只能</w:t>
      </w:r>
      <w:r w:rsidR="006036F1">
        <w:rPr>
          <w:rFonts w:ascii="宋体" w:hAnsi="宋体" w:cs="宋体"/>
        </w:rPr>
        <w:t>叫做“</w:t>
      </w:r>
      <w:r w:rsidR="006036F1">
        <w:rPr>
          <w:rFonts w:ascii="宋体" w:hAnsi="宋体" w:cs="宋体" w:hint="eastAsia"/>
        </w:rPr>
        <w:t>趣味</w:t>
      </w:r>
      <w:r w:rsidR="006036F1">
        <w:rPr>
          <w:rFonts w:ascii="宋体" w:hAnsi="宋体" w:cs="宋体"/>
        </w:rPr>
        <w:t>测试”</w:t>
      </w:r>
      <w:r w:rsidR="006036F1">
        <w:rPr>
          <w:rFonts w:ascii="宋体" w:hAnsi="宋体" w:cs="宋体" w:hint="eastAsia"/>
        </w:rPr>
        <w:t>。</w:t>
      </w:r>
      <w:r w:rsidR="006036F1" w:rsidRPr="006036F1">
        <w:rPr>
          <w:rFonts w:ascii="宋体" w:hAnsi="宋体" w:cs="宋体" w:hint="eastAsia"/>
          <w:b/>
        </w:rPr>
        <w:t>真正的</w:t>
      </w:r>
      <w:r w:rsidRPr="006036F1">
        <w:rPr>
          <w:rFonts w:ascii="宋体" w:hAnsi="宋体" w:cs="宋体" w:hint="eastAsia"/>
          <w:b/>
        </w:rPr>
        <w:t>心理</w:t>
      </w:r>
      <w:r w:rsidR="00D70EE5" w:rsidRPr="006036F1">
        <w:rPr>
          <w:rFonts w:ascii="宋体" w:hAnsi="宋体" w:cs="宋体" w:hint="eastAsia"/>
          <w:b/>
        </w:rPr>
        <w:t>测评</w:t>
      </w:r>
      <w:r w:rsidRPr="006036F1">
        <w:rPr>
          <w:rFonts w:ascii="宋体" w:hAnsi="宋体" w:cs="宋体" w:hint="eastAsia"/>
          <w:b/>
        </w:rPr>
        <w:t>是指运用专业心理测验工具来评估一个人的心理状况</w:t>
      </w:r>
      <w:r w:rsidR="00D70EE5" w:rsidRPr="006036F1">
        <w:rPr>
          <w:rFonts w:ascii="宋体" w:hAnsi="宋体" w:cs="宋体" w:hint="eastAsia"/>
          <w:b/>
        </w:rPr>
        <w:t>，</w:t>
      </w:r>
      <w:r w:rsidR="00D70EE5" w:rsidRPr="006036F1">
        <w:rPr>
          <w:rFonts w:ascii="宋体" w:hAnsi="宋体" w:cs="宋体"/>
          <w:b/>
        </w:rPr>
        <w:t>包括性格、情绪、</w:t>
      </w:r>
      <w:r w:rsidR="00D70EE5" w:rsidRPr="006036F1">
        <w:rPr>
          <w:rFonts w:ascii="宋体" w:hAnsi="宋体" w:cs="宋体" w:hint="eastAsia"/>
          <w:b/>
        </w:rPr>
        <w:t>人际</w:t>
      </w:r>
      <w:r w:rsidR="00D70EE5" w:rsidRPr="006036F1">
        <w:rPr>
          <w:rFonts w:ascii="宋体" w:hAnsi="宋体" w:cs="宋体"/>
          <w:b/>
        </w:rPr>
        <w:t>交往能力等等</w:t>
      </w:r>
      <w:r w:rsidRPr="006036F1">
        <w:rPr>
          <w:rFonts w:ascii="宋体" w:hAnsi="宋体" w:cs="宋体" w:hint="eastAsia"/>
          <w:b/>
        </w:rPr>
        <w:t>。</w:t>
      </w:r>
      <w:r w:rsidR="006036F1">
        <w:rPr>
          <w:rFonts w:ascii="宋体" w:hAnsi="宋体" w:cs="宋体" w:hint="eastAsia"/>
          <w:b/>
        </w:rPr>
        <w:t>比如我们</w:t>
      </w:r>
      <w:r w:rsidR="006036F1">
        <w:rPr>
          <w:rFonts w:ascii="宋体" w:hAnsi="宋体" w:cs="宋体"/>
          <w:b/>
        </w:rPr>
        <w:t>这次要做的问卷，都是经过</w:t>
      </w:r>
      <w:r w:rsidR="006036F1">
        <w:rPr>
          <w:rFonts w:ascii="宋体" w:hAnsi="宋体" w:cs="宋体" w:hint="eastAsia"/>
          <w:b/>
        </w:rPr>
        <w:t>心理学</w:t>
      </w:r>
      <w:r w:rsidR="006036F1">
        <w:rPr>
          <w:rFonts w:ascii="宋体" w:hAnsi="宋体" w:cs="宋体"/>
          <w:b/>
        </w:rPr>
        <w:t>家</w:t>
      </w:r>
      <w:r w:rsidR="006036F1">
        <w:rPr>
          <w:rFonts w:ascii="宋体" w:hAnsi="宋体" w:cs="宋体" w:hint="eastAsia"/>
          <w:b/>
        </w:rPr>
        <w:t>们</w:t>
      </w:r>
      <w:r w:rsidR="006036F1">
        <w:rPr>
          <w:rFonts w:ascii="宋体" w:hAnsi="宋体" w:cs="宋体"/>
          <w:b/>
        </w:rPr>
        <w:t>的</w:t>
      </w:r>
      <w:r w:rsidR="006036F1">
        <w:rPr>
          <w:rFonts w:ascii="宋体" w:hAnsi="宋体" w:cs="宋体" w:hint="eastAsia"/>
          <w:b/>
        </w:rPr>
        <w:t>反复</w:t>
      </w:r>
      <w:r w:rsidR="007648AF">
        <w:rPr>
          <w:rFonts w:ascii="宋体" w:hAnsi="宋体" w:cs="宋体" w:hint="eastAsia"/>
          <w:b/>
        </w:rPr>
        <w:t>实验，</w:t>
      </w:r>
      <w:r w:rsidR="007648AF">
        <w:rPr>
          <w:rFonts w:ascii="宋体" w:hAnsi="宋体" w:cs="宋体"/>
          <w:b/>
        </w:rPr>
        <w:t>具有</w:t>
      </w:r>
      <w:r w:rsidR="007648AF">
        <w:rPr>
          <w:rFonts w:ascii="宋体" w:hAnsi="宋体" w:cs="宋体" w:hint="eastAsia"/>
          <w:b/>
        </w:rPr>
        <w:t>最高贵</w:t>
      </w:r>
      <w:r w:rsidR="007648AF">
        <w:rPr>
          <w:rFonts w:ascii="宋体" w:hAnsi="宋体" w:cs="宋体"/>
          <w:b/>
        </w:rPr>
        <w:t>科学血统</w:t>
      </w:r>
      <w:r w:rsidR="00BF11A2">
        <w:rPr>
          <w:rFonts w:ascii="宋体" w:hAnsi="宋体" w:cs="宋体" w:hint="eastAsia"/>
          <w:b/>
        </w:rPr>
        <w:t>的测验工具</w:t>
      </w:r>
      <w:r w:rsidR="00491331">
        <w:rPr>
          <w:rFonts w:ascii="宋体" w:hAnsi="宋体" w:cs="宋体" w:hint="eastAsia"/>
          <w:b/>
        </w:rPr>
        <w:t>。</w:t>
      </w:r>
    </w:p>
    <w:p w:rsidR="006C27DF" w:rsidRPr="0088051E" w:rsidRDefault="006036F1" w:rsidP="00315F6C">
      <w:pPr>
        <w:pStyle w:val="a3"/>
        <w:widowControl/>
        <w:spacing w:beforeAutospacing="0" w:afterAutospacing="0" w:line="360" w:lineRule="auto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 w:rsidR="00491331">
        <w:rPr>
          <w:rFonts w:ascii="宋体" w:hAnsi="宋体" w:cs="宋体" w:hint="eastAsia"/>
        </w:rPr>
        <w:t>可是</w:t>
      </w:r>
      <w:r w:rsidR="00491331">
        <w:rPr>
          <w:rFonts w:ascii="宋体" w:hAnsi="宋体" w:cs="宋体"/>
        </w:rPr>
        <w:t>，</w:t>
      </w:r>
      <w:r w:rsidR="00F154B6">
        <w:rPr>
          <w:rFonts w:ascii="宋体" w:hAnsi="宋体" w:cs="宋体" w:hint="eastAsia"/>
        </w:rPr>
        <w:t>“我心理又没有什么问题，才不要做...” “万一测试出心理有问题可怎么办...”</w:t>
      </w:r>
      <w:r w:rsidR="00491331">
        <w:rPr>
          <w:rFonts w:ascii="宋体" w:hAnsi="宋体" w:cs="宋体" w:hint="eastAsia"/>
        </w:rPr>
        <w:t>也许你</w:t>
      </w:r>
      <w:r w:rsidR="00491331">
        <w:rPr>
          <w:rFonts w:ascii="宋体" w:hAnsi="宋体" w:cs="宋体"/>
        </w:rPr>
        <w:t>心中还</w:t>
      </w:r>
      <w:r w:rsidR="00BF11A2">
        <w:rPr>
          <w:rFonts w:ascii="宋体" w:hAnsi="宋体" w:cs="宋体" w:hint="eastAsia"/>
        </w:rPr>
        <w:t>有</w:t>
      </w:r>
      <w:r w:rsidR="00491331">
        <w:rPr>
          <w:rFonts w:ascii="宋体" w:hAnsi="宋体" w:cs="宋体"/>
        </w:rPr>
        <w:t>很多</w:t>
      </w:r>
      <w:r w:rsidR="00491331">
        <w:rPr>
          <w:rFonts w:ascii="宋体" w:hAnsi="宋体" w:cs="宋体" w:hint="eastAsia"/>
        </w:rPr>
        <w:t>担心~~~</w:t>
      </w:r>
      <w:r w:rsidR="00F154B6">
        <w:rPr>
          <w:rFonts w:ascii="宋体" w:hAnsi="宋体" w:cs="宋体" w:hint="eastAsia"/>
        </w:rPr>
        <w:t>亲爱的同学们，</w:t>
      </w:r>
      <w:r w:rsidR="00F154B6" w:rsidRPr="0088051E">
        <w:rPr>
          <w:rFonts w:ascii="宋体" w:hAnsi="宋体" w:cs="宋体" w:hint="eastAsia"/>
        </w:rPr>
        <w:t>不要蓝瘦，也别香菇，</w:t>
      </w:r>
      <w:r w:rsidR="00F154B6" w:rsidRPr="00182C4E">
        <w:rPr>
          <w:rFonts w:ascii="宋体" w:hAnsi="宋体" w:cs="宋体" w:hint="eastAsia"/>
          <w:b/>
        </w:rPr>
        <w:t>这</w:t>
      </w:r>
      <w:r w:rsidR="00491331">
        <w:rPr>
          <w:rFonts w:ascii="宋体" w:hAnsi="宋体" w:cs="宋体" w:hint="eastAsia"/>
          <w:b/>
        </w:rPr>
        <w:t>仅仅</w:t>
      </w:r>
      <w:r w:rsidR="00F154B6" w:rsidRPr="00182C4E">
        <w:rPr>
          <w:rFonts w:ascii="宋体" w:hAnsi="宋体" w:cs="宋体" w:hint="eastAsia"/>
          <w:b/>
        </w:rPr>
        <w:t>是测评</w:t>
      </w:r>
      <w:r w:rsidR="00491331">
        <w:rPr>
          <w:rFonts w:ascii="宋体" w:hAnsi="宋体" w:cs="宋体" w:hint="eastAsia"/>
          <w:b/>
        </w:rPr>
        <w:t>而</w:t>
      </w:r>
      <w:r w:rsidR="00F154B6" w:rsidRPr="00182C4E">
        <w:rPr>
          <w:rFonts w:ascii="宋体" w:hAnsi="宋体" w:cs="宋体" w:hint="eastAsia"/>
          <w:b/>
        </w:rPr>
        <w:t>不是</w:t>
      </w:r>
      <w:bookmarkStart w:id="0" w:name="_GoBack"/>
      <w:bookmarkEnd w:id="0"/>
      <w:r w:rsidR="00491331">
        <w:rPr>
          <w:rFonts w:ascii="宋体" w:hAnsi="宋体" w:cs="宋体" w:hint="eastAsia"/>
          <w:b/>
        </w:rPr>
        <w:t>考试</w:t>
      </w:r>
      <w:r w:rsidR="00F154B6">
        <w:rPr>
          <w:rFonts w:ascii="宋体" w:hAnsi="宋体" w:cs="宋体" w:hint="eastAsia"/>
        </w:rPr>
        <w:t>。</w:t>
      </w:r>
      <w:r w:rsidR="006B0F86">
        <w:rPr>
          <w:rFonts w:ascii="宋体" w:hAnsi="宋体" w:cs="宋体" w:hint="eastAsia"/>
        </w:rPr>
        <w:t>心理测评</w:t>
      </w:r>
      <w:r w:rsidR="009968CC">
        <w:rPr>
          <w:rFonts w:ascii="宋体" w:hAnsi="宋体" w:cs="宋体" w:hint="eastAsia"/>
        </w:rPr>
        <w:t>仅仅</w:t>
      </w:r>
      <w:r w:rsidR="009968CC">
        <w:rPr>
          <w:rFonts w:ascii="宋体" w:hAnsi="宋体" w:cs="宋体"/>
        </w:rPr>
        <w:t>是一个参考，</w:t>
      </w:r>
      <w:r w:rsidR="006B0F86">
        <w:rPr>
          <w:rFonts w:ascii="宋体" w:hAnsi="宋体" w:cs="宋体"/>
        </w:rPr>
        <w:t>可以</w:t>
      </w:r>
      <w:r w:rsidR="009968CC">
        <w:rPr>
          <w:rFonts w:ascii="宋体" w:hAnsi="宋体" w:cs="宋体" w:hint="eastAsia"/>
        </w:rPr>
        <w:t>帮助我们了解</w:t>
      </w:r>
      <w:r w:rsidR="006B0F86">
        <w:rPr>
          <w:rFonts w:ascii="宋体" w:hAnsi="宋体" w:cs="宋体"/>
        </w:rPr>
        <w:t>性格上的缺点</w:t>
      </w:r>
      <w:r w:rsidR="009968CC">
        <w:rPr>
          <w:rFonts w:ascii="宋体" w:hAnsi="宋体" w:cs="宋体" w:hint="eastAsia"/>
        </w:rPr>
        <w:t>和</w:t>
      </w:r>
      <w:r w:rsidR="009968CC">
        <w:rPr>
          <w:rFonts w:ascii="宋体" w:hAnsi="宋体" w:cs="宋体"/>
        </w:rPr>
        <w:t>优点</w:t>
      </w:r>
      <w:r w:rsidR="006B0F86">
        <w:rPr>
          <w:rFonts w:ascii="宋体" w:hAnsi="宋体" w:cs="宋体" w:hint="eastAsia"/>
        </w:rPr>
        <w:t>，</w:t>
      </w:r>
      <w:r w:rsidR="009968CC">
        <w:rPr>
          <w:rFonts w:ascii="宋体" w:hAnsi="宋体" w:cs="宋体" w:hint="eastAsia"/>
        </w:rPr>
        <w:t>发现</w:t>
      </w:r>
      <w:r w:rsidR="009968CC">
        <w:rPr>
          <w:rFonts w:ascii="宋体" w:hAnsi="宋体" w:cs="宋体"/>
        </w:rPr>
        <w:t>自己</w:t>
      </w:r>
      <w:r w:rsidR="009968CC">
        <w:rPr>
          <w:rFonts w:ascii="宋体" w:hAnsi="宋体" w:cs="宋体" w:hint="eastAsia"/>
        </w:rPr>
        <w:t>在适应大学生活</w:t>
      </w:r>
      <w:r w:rsidR="009968CC">
        <w:rPr>
          <w:rFonts w:ascii="宋体" w:hAnsi="宋体" w:cs="宋体"/>
        </w:rPr>
        <w:t>方面存在的不足</w:t>
      </w:r>
      <w:r w:rsidR="009968CC">
        <w:rPr>
          <w:rFonts w:ascii="宋体" w:hAnsi="宋体" w:cs="宋体" w:hint="eastAsia"/>
        </w:rPr>
        <w:t>。</w:t>
      </w:r>
      <w:r w:rsidR="009968CC" w:rsidRPr="00AD5649">
        <w:rPr>
          <w:rFonts w:ascii="宋体" w:hAnsi="宋体" w:cs="宋体"/>
          <w:b/>
        </w:rPr>
        <w:t>只有</w:t>
      </w:r>
      <w:r w:rsidR="009968CC" w:rsidRPr="00AD5649">
        <w:rPr>
          <w:rFonts w:ascii="宋体" w:hAnsi="宋体" w:cs="宋体" w:hint="eastAsia"/>
          <w:b/>
        </w:rPr>
        <w:t>全面</w:t>
      </w:r>
      <w:r w:rsidR="009968CC" w:rsidRPr="00AD5649">
        <w:rPr>
          <w:rFonts w:ascii="宋体" w:hAnsi="宋体" w:cs="宋体"/>
          <w:b/>
        </w:rPr>
        <w:t>的了解自己，才能有效的解决问题，</w:t>
      </w:r>
      <w:r w:rsidR="00EE744A" w:rsidRPr="00AD5649">
        <w:rPr>
          <w:rFonts w:ascii="宋体" w:hAnsi="宋体" w:cs="宋体" w:hint="eastAsia"/>
          <w:b/>
        </w:rPr>
        <w:t>使</w:t>
      </w:r>
      <w:r w:rsidR="00EE744A" w:rsidRPr="00AD5649">
        <w:rPr>
          <w:rFonts w:ascii="宋体" w:hAnsi="宋体" w:cs="宋体"/>
          <w:b/>
        </w:rPr>
        <w:t>自己成为</w:t>
      </w:r>
      <w:r w:rsidR="00EE744A" w:rsidRPr="00AD5649">
        <w:rPr>
          <w:rFonts w:ascii="宋体" w:hAnsi="宋体" w:cs="宋体" w:hint="eastAsia"/>
          <w:b/>
        </w:rPr>
        <w:t>更好</w:t>
      </w:r>
      <w:r w:rsidR="00EE744A" w:rsidRPr="00AD5649">
        <w:rPr>
          <w:rFonts w:ascii="宋体" w:hAnsi="宋体" w:cs="宋体"/>
          <w:b/>
        </w:rPr>
        <w:t>的自己，</w:t>
      </w:r>
      <w:r w:rsidR="009968CC" w:rsidRPr="00AD5649">
        <w:rPr>
          <w:rFonts w:ascii="宋体" w:hAnsi="宋体" w:cs="宋体"/>
          <w:b/>
        </w:rPr>
        <w:t xml:space="preserve">你说对吗？ </w:t>
      </w:r>
    </w:p>
    <w:p w:rsidR="006C27DF" w:rsidRPr="00F154B6" w:rsidRDefault="003E25A8" w:rsidP="00BF11A2">
      <w:pPr>
        <w:pStyle w:val="a3"/>
        <w:widowControl/>
        <w:spacing w:beforeAutospacing="0" w:afterAutospacing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</w:t>
      </w:r>
      <w:r w:rsidR="003902A2">
        <w:rPr>
          <w:rFonts w:ascii="宋体" w:hAnsi="宋体" w:cs="宋体" w:hint="eastAsia"/>
        </w:rPr>
        <w:t xml:space="preserve">  </w:t>
      </w:r>
      <w:r w:rsidR="00F154B6" w:rsidRPr="0088051E">
        <w:rPr>
          <w:rFonts w:ascii="宋体" w:hAnsi="宋体" w:cs="宋体" w:hint="eastAsia"/>
        </w:rPr>
        <w:t>什么</w:t>
      </w:r>
      <w:proofErr w:type="gramStart"/>
      <w:r w:rsidR="00F154B6" w:rsidRPr="0088051E">
        <w:rPr>
          <w:rFonts w:ascii="宋体" w:hAnsi="宋体" w:cs="宋体" w:hint="eastAsia"/>
        </w:rPr>
        <w:t>什么</w:t>
      </w:r>
      <w:proofErr w:type="gramEnd"/>
      <w:r w:rsidR="00F154B6" w:rsidRPr="0088051E">
        <w:rPr>
          <w:rFonts w:ascii="宋体" w:hAnsi="宋体" w:cs="宋体" w:hint="eastAsia"/>
        </w:rPr>
        <w:t>，担心自己心理状况被坏人知道？放心啦，万能的心理老师们绝对不会</w:t>
      </w:r>
      <w:r w:rsidR="00BF11A2">
        <w:rPr>
          <w:rFonts w:ascii="宋体" w:hAnsi="宋体" w:cs="宋体" w:hint="eastAsia"/>
        </w:rPr>
        <w:t>泄</w:t>
      </w:r>
      <w:r w:rsidR="00F154B6" w:rsidRPr="0088051E">
        <w:rPr>
          <w:rFonts w:ascii="宋体" w:hAnsi="宋体" w:cs="宋体" w:hint="eastAsia"/>
        </w:rPr>
        <w:t>露我们的测评结果！</w:t>
      </w:r>
      <w:r w:rsidR="00BF11A2" w:rsidRPr="003837FD">
        <w:rPr>
          <w:rFonts w:ascii="宋体" w:hAnsi="宋体" w:cs="宋体" w:hint="eastAsia"/>
          <w:b/>
        </w:rPr>
        <w:t>只</w:t>
      </w:r>
      <w:r w:rsidR="003837FD" w:rsidRPr="003837FD">
        <w:rPr>
          <w:rFonts w:ascii="宋体" w:hAnsi="宋体" w:cs="宋体" w:hint="eastAsia"/>
          <w:b/>
        </w:rPr>
        <w:t>有</w:t>
      </w:r>
      <w:r w:rsidR="00BF11A2" w:rsidRPr="003837FD">
        <w:rPr>
          <w:rFonts w:ascii="宋体" w:hAnsi="宋体" w:cs="宋体" w:hint="eastAsia"/>
          <w:b/>
        </w:rPr>
        <w:t>自己才能看到自己的结果哦！</w:t>
      </w:r>
      <w:r w:rsidR="00F154B6" w:rsidRPr="0088051E">
        <w:rPr>
          <w:rFonts w:ascii="宋体" w:hAnsi="宋体" w:cs="宋体" w:hint="eastAsia"/>
        </w:rPr>
        <w:t>大家请放心~</w:t>
      </w:r>
      <w:r w:rsidR="00F154B6" w:rsidRPr="0088051E">
        <w:rPr>
          <w:rFonts w:ascii="宋体" w:hAnsi="宋体" w:cs="宋体"/>
        </w:rPr>
        <w:t xml:space="preserve"> </w:t>
      </w:r>
      <w:r w:rsidR="00BF11A2">
        <w:rPr>
          <w:rFonts w:ascii="宋体" w:hAnsi="宋体" w:cs="宋体"/>
        </w:rPr>
        <w:t>OK</w:t>
      </w:r>
      <w:r w:rsidR="00BF11A2">
        <w:rPr>
          <w:rFonts w:ascii="宋体" w:hAnsi="宋体" w:cs="宋体" w:hint="eastAsia"/>
        </w:rPr>
        <w:t>，</w:t>
      </w:r>
      <w:r w:rsidR="00A40ACF">
        <w:rPr>
          <w:rFonts w:ascii="宋体" w:cs="宋体" w:hint="eastAsia"/>
        </w:rPr>
        <w:t>听到有人问该怎么做测评了，那就请仔细阅读下面的说明吧！</w:t>
      </w:r>
    </w:p>
    <w:p w:rsidR="006C27DF" w:rsidRDefault="003E25A8" w:rsidP="00315F6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一、测</w:t>
      </w:r>
      <w:r w:rsidR="009B49CF">
        <w:rPr>
          <w:rFonts w:hint="eastAsia"/>
          <w:b/>
          <w:sz w:val="24"/>
        </w:rPr>
        <w:t>评</w:t>
      </w:r>
      <w:r w:rsidR="003E706A">
        <w:rPr>
          <w:rFonts w:hint="eastAsia"/>
          <w:b/>
          <w:sz w:val="24"/>
        </w:rPr>
        <w:t>方法和步骤</w:t>
      </w:r>
    </w:p>
    <w:p w:rsidR="006C27DF" w:rsidRDefault="00341CF2" w:rsidP="00315F6C">
      <w:pPr>
        <w:spacing w:line="360" w:lineRule="auto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（一）</w:t>
      </w:r>
      <w:r w:rsidR="009B49CF">
        <w:rPr>
          <w:rFonts w:ascii="宋体" w:hAnsi="宋体" w:cs="宋体" w:hint="eastAsia"/>
          <w:b/>
          <w:color w:val="000000"/>
          <w:kern w:val="0"/>
          <w:sz w:val="24"/>
        </w:rPr>
        <w:t>通过校园内网</w:t>
      </w:r>
      <w:r w:rsidR="003E25A8">
        <w:rPr>
          <w:rFonts w:ascii="宋体" w:hAnsi="宋体" w:cs="宋体" w:hint="eastAsia"/>
          <w:b/>
          <w:color w:val="000000"/>
          <w:kern w:val="0"/>
          <w:sz w:val="24"/>
        </w:rPr>
        <w:t>登录心理测评系统</w:t>
      </w:r>
    </w:p>
    <w:p w:rsidR="00ED296D" w:rsidRDefault="00ED296D" w:rsidP="00315F6C">
      <w:pPr>
        <w:spacing w:line="360" w:lineRule="auto"/>
        <w:ind w:firstLineChars="150" w:firstLine="36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有两种方式登陆测评系统：</w:t>
      </w:r>
    </w:p>
    <w:p w:rsidR="00ED296D" w:rsidRDefault="00341CF2" w:rsidP="00315F6C">
      <w:pPr>
        <w:spacing w:line="360" w:lineRule="auto"/>
        <w:ind w:firstLineChars="150" w:firstLine="36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1、</w:t>
      </w:r>
      <w:r w:rsidR="00ED296D">
        <w:rPr>
          <w:rFonts w:ascii="宋体" w:hAnsi="宋体" w:cs="宋体" w:hint="eastAsia"/>
          <w:color w:val="000000"/>
          <w:kern w:val="0"/>
          <w:sz w:val="24"/>
        </w:rPr>
        <w:t>通过</w:t>
      </w:r>
      <w:r w:rsidR="00DD155E">
        <w:rPr>
          <w:rFonts w:ascii="宋体" w:hAnsi="宋体" w:cs="宋体" w:hint="eastAsia"/>
          <w:color w:val="000000"/>
          <w:kern w:val="0"/>
          <w:sz w:val="24"/>
        </w:rPr>
        <w:t>心理中心</w:t>
      </w:r>
      <w:r w:rsidR="00ED296D">
        <w:rPr>
          <w:rFonts w:ascii="宋体" w:hAnsi="宋体" w:cs="宋体" w:hint="eastAsia"/>
          <w:color w:val="000000"/>
          <w:kern w:val="0"/>
          <w:sz w:val="24"/>
        </w:rPr>
        <w:t>网页登陆测评系统</w:t>
      </w:r>
    </w:p>
    <w:p w:rsidR="006C27DF" w:rsidRDefault="00EE744A" w:rsidP="00315F6C">
      <w:pPr>
        <w:spacing w:line="360" w:lineRule="auto"/>
        <w:ind w:leftChars="200" w:left="42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（1）</w:t>
      </w:r>
      <w:r w:rsidR="003E25A8">
        <w:rPr>
          <w:rFonts w:ascii="宋体" w:hAnsi="宋体" w:cs="宋体" w:hint="eastAsia"/>
          <w:color w:val="000000"/>
          <w:kern w:val="0"/>
          <w:sz w:val="24"/>
        </w:rPr>
        <w:t>进入我校心理健康教育中心网站</w:t>
      </w:r>
      <w:hyperlink r:id="rId7" w:history="1">
        <w:r w:rsidR="003E25A8">
          <w:rPr>
            <w:rFonts w:ascii="宋体" w:hAnsi="宋体" w:cs="宋体" w:hint="eastAsia"/>
            <w:color w:val="000000"/>
            <w:kern w:val="0"/>
            <w:sz w:val="24"/>
          </w:rPr>
          <w:t>http://xljk.qau.edu.cn</w:t>
        </w:r>
      </w:hyperlink>
      <w:r w:rsidR="003E25A8">
        <w:rPr>
          <w:rFonts w:ascii="宋体" w:hAnsi="宋体" w:cs="宋体" w:hint="eastAsia"/>
          <w:color w:val="000000"/>
          <w:kern w:val="0"/>
          <w:sz w:val="24"/>
        </w:rPr>
        <w:br/>
      </w:r>
      <w:r>
        <w:rPr>
          <w:rFonts w:ascii="宋体" w:hAnsi="宋体" w:cs="宋体" w:hint="eastAsia"/>
          <w:color w:val="000000"/>
          <w:kern w:val="0"/>
          <w:sz w:val="24"/>
        </w:rPr>
        <w:t>（2）</w:t>
      </w:r>
      <w:r w:rsidR="003E25A8">
        <w:rPr>
          <w:rFonts w:ascii="宋体" w:hAnsi="宋体" w:cs="宋体" w:hint="eastAsia"/>
          <w:color w:val="000000"/>
          <w:kern w:val="0"/>
          <w:sz w:val="24"/>
        </w:rPr>
        <w:t>点击</w:t>
      </w:r>
      <w:r w:rsidR="00ED296D">
        <w:rPr>
          <w:rFonts w:ascii="宋体" w:hAnsi="宋体" w:cs="宋体" w:hint="eastAsia"/>
          <w:color w:val="000000"/>
          <w:kern w:val="0"/>
          <w:sz w:val="24"/>
        </w:rPr>
        <w:t>右上角“测评系统”</w:t>
      </w:r>
      <w:r w:rsidR="003E25A8">
        <w:rPr>
          <w:rFonts w:ascii="宋体" w:hAnsi="宋体" w:cs="宋体" w:hint="eastAsia"/>
          <w:color w:val="000000"/>
          <w:kern w:val="0"/>
          <w:sz w:val="24"/>
        </w:rPr>
        <w:t xml:space="preserve">， </w:t>
      </w:r>
      <w:r w:rsidR="00F45231">
        <w:rPr>
          <w:rFonts w:ascii="宋体" w:hAnsi="宋体" w:cs="宋体" w:hint="eastAsia"/>
          <w:color w:val="000000"/>
          <w:kern w:val="0"/>
          <w:sz w:val="24"/>
        </w:rPr>
        <w:t>进入网测登录界面</w:t>
      </w:r>
      <w:r w:rsidR="003E25A8">
        <w:rPr>
          <w:rFonts w:ascii="宋体" w:hAnsi="宋体" w:cs="宋体" w:hint="eastAsia"/>
          <w:color w:val="000000"/>
          <w:kern w:val="0"/>
          <w:sz w:val="24"/>
        </w:rPr>
        <w:br/>
      </w:r>
      <w:r>
        <w:rPr>
          <w:rFonts w:ascii="宋体" w:hAnsi="宋体" w:cs="宋体" w:hint="eastAsia"/>
          <w:color w:val="000000"/>
          <w:kern w:val="0"/>
          <w:sz w:val="24"/>
        </w:rPr>
        <w:t>（3）</w:t>
      </w:r>
      <w:r w:rsidR="00F45231">
        <w:rPr>
          <w:rFonts w:ascii="宋体" w:hAnsi="宋体" w:cs="宋体" w:hint="eastAsia"/>
          <w:color w:val="000000"/>
          <w:kern w:val="0"/>
          <w:sz w:val="24"/>
        </w:rPr>
        <w:t>输入用户名和密码，进入测试界面</w:t>
      </w:r>
      <w:r w:rsidR="00F45231" w:rsidRPr="00FF12FC">
        <w:rPr>
          <w:rFonts w:ascii="宋体" w:hAnsi="宋体" w:cs="宋体" w:hint="eastAsia"/>
          <w:b/>
          <w:color w:val="000000"/>
          <w:kern w:val="0"/>
          <w:sz w:val="24"/>
        </w:rPr>
        <w:t>（用户名和密码均为是本人学号）</w:t>
      </w:r>
    </w:p>
    <w:p w:rsidR="00ED296D" w:rsidRDefault="00341CF2" w:rsidP="00315F6C">
      <w:pPr>
        <w:spacing w:line="360" w:lineRule="auto"/>
        <w:ind w:firstLineChars="150" w:firstLine="36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2、</w:t>
      </w:r>
      <w:r w:rsidR="00ED296D">
        <w:rPr>
          <w:rFonts w:ascii="宋体" w:hAnsi="宋体" w:cs="宋体" w:hint="eastAsia"/>
          <w:color w:val="000000"/>
          <w:kern w:val="0"/>
          <w:sz w:val="24"/>
        </w:rPr>
        <w:t>通过校园智慧平台进入测评系统</w:t>
      </w:r>
    </w:p>
    <w:p w:rsidR="00ED296D" w:rsidRDefault="00ED296D" w:rsidP="00315F6C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（1）</w:t>
      </w:r>
      <w:r w:rsidRPr="00ED296D">
        <w:rPr>
          <w:rFonts w:ascii="宋体" w:hAnsi="宋体" w:cs="宋体"/>
          <w:bCs/>
          <w:color w:val="000000"/>
          <w:kern w:val="0"/>
          <w:sz w:val="24"/>
        </w:rPr>
        <w:t>登录智慧校园平台（</w:t>
      </w:r>
      <w:hyperlink r:id="rId8" w:history="1">
        <w:r w:rsidR="008811D2" w:rsidRPr="00EA0982">
          <w:rPr>
            <w:rStyle w:val="ad"/>
            <w:rFonts w:ascii="宋体" w:hAnsi="宋体" w:cs="宋体"/>
            <w:bCs/>
            <w:kern w:val="0"/>
            <w:sz w:val="24"/>
          </w:rPr>
          <w:t>http://ehall.qau.edu.cn/</w:t>
        </w:r>
      </w:hyperlink>
      <w:r w:rsidRPr="00ED296D">
        <w:rPr>
          <w:rFonts w:ascii="宋体" w:hAnsi="宋体" w:cs="宋体"/>
          <w:bCs/>
          <w:color w:val="000000"/>
          <w:kern w:val="0"/>
          <w:sz w:val="24"/>
        </w:rPr>
        <w:t>）</w:t>
      </w:r>
    </w:p>
    <w:p w:rsidR="008811D2" w:rsidRDefault="009C063E" w:rsidP="00315F6C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noProof/>
          <w:color w:val="000000"/>
          <w:kern w:val="0"/>
          <w:sz w:val="24"/>
        </w:rPr>
        <w:drawing>
          <wp:anchor distT="0" distB="0" distL="114300" distR="114300" simplePos="0" relativeHeight="251661824" behindDoc="1" locked="0" layoutInCell="1" allowOverlap="1" wp14:anchorId="46D3BB4D" wp14:editId="43C566AB">
            <wp:simplePos x="0" y="0"/>
            <wp:positionH relativeFrom="column">
              <wp:posOffset>532765</wp:posOffset>
            </wp:positionH>
            <wp:positionV relativeFrom="paragraph">
              <wp:posOffset>451485</wp:posOffset>
            </wp:positionV>
            <wp:extent cx="876300" cy="342900"/>
            <wp:effectExtent l="0" t="0" r="0" b="0"/>
            <wp:wrapSquare wrapText="bothSides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1D2">
        <w:rPr>
          <w:rFonts w:ascii="宋体" w:hAnsi="宋体" w:cs="宋体" w:hint="eastAsia"/>
          <w:bCs/>
          <w:color w:val="000000"/>
          <w:kern w:val="0"/>
          <w:sz w:val="24"/>
        </w:rPr>
        <w:t>（2）</w:t>
      </w:r>
      <w:r w:rsidR="008811D2" w:rsidRPr="004F39FD">
        <w:rPr>
          <w:rFonts w:ascii="宋体" w:hAnsi="宋体" w:cs="宋体" w:hint="eastAsia"/>
          <w:bCs/>
          <w:color w:val="000000"/>
          <w:kern w:val="0"/>
          <w:sz w:val="24"/>
        </w:rPr>
        <w:t>点击</w:t>
      </w:r>
      <w:r w:rsidR="004F39FD">
        <w:rPr>
          <w:rFonts w:ascii="宋体" w:hAnsi="宋体" w:cs="宋体" w:hint="eastAsia"/>
          <w:bCs/>
          <w:color w:val="000000"/>
          <w:kern w:val="0"/>
          <w:sz w:val="24"/>
        </w:rPr>
        <w:t>界面正上方搜索栏</w:t>
      </w:r>
      <w:r w:rsidR="004F39FD">
        <w:rPr>
          <w:rFonts w:ascii="宋体" w:hAnsi="宋体" w:cs="宋体" w:hint="eastAsia"/>
          <w:bCs/>
          <w:noProof/>
          <w:color w:val="000000"/>
          <w:kern w:val="0"/>
          <w:sz w:val="24"/>
        </w:rPr>
        <w:drawing>
          <wp:inline distT="0" distB="0" distL="0" distR="0">
            <wp:extent cx="1760220" cy="320040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9FD">
        <w:rPr>
          <w:rFonts w:ascii="宋体" w:hAnsi="宋体" w:cs="宋体" w:hint="eastAsia"/>
          <w:bCs/>
          <w:color w:val="000000"/>
          <w:kern w:val="0"/>
          <w:sz w:val="24"/>
        </w:rPr>
        <w:t>输入“心理测评系统”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</w:t>
      </w:r>
      <w:r w:rsidR="004F39FD">
        <w:rPr>
          <w:rFonts w:ascii="宋体" w:hAnsi="宋体" w:cs="宋体" w:hint="eastAsia"/>
          <w:bCs/>
          <w:color w:val="000000"/>
          <w:kern w:val="0"/>
          <w:sz w:val="24"/>
        </w:rPr>
        <w:t>出现测评系统入口，点击即可进入测评系统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。</w:t>
      </w:r>
    </w:p>
    <w:p w:rsidR="009C063E" w:rsidRDefault="009C063E" w:rsidP="00315F6C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</w:p>
    <w:p w:rsidR="006C27DF" w:rsidRDefault="00341CF2" w:rsidP="00315F6C">
      <w:pPr>
        <w:spacing w:line="360" w:lineRule="auto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（二）</w:t>
      </w:r>
      <w:r w:rsidR="003E25A8">
        <w:rPr>
          <w:rFonts w:ascii="宋体" w:hAnsi="宋体" w:cs="宋体" w:hint="eastAsia"/>
          <w:b/>
          <w:color w:val="000000"/>
          <w:kern w:val="0"/>
          <w:sz w:val="24"/>
        </w:rPr>
        <w:t>完善个人信息</w:t>
      </w:r>
    </w:p>
    <w:p w:rsidR="006C27DF" w:rsidRDefault="003E25A8" w:rsidP="00315F6C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选择测试界面左侧菜单中的“个人信息”——“基本信息”，分别核对并完善</w:t>
      </w:r>
      <w:r>
        <w:rPr>
          <w:noProof/>
          <w:kern w:val="0"/>
          <w:sz w:val="24"/>
        </w:rPr>
        <w:drawing>
          <wp:inline distT="0" distB="0" distL="114300" distR="114300">
            <wp:extent cx="819150" cy="209550"/>
            <wp:effectExtent l="0" t="0" r="0" b="0"/>
            <wp:docPr id="2" name="图片 1" descr="个人信息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个人信息图标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24"/>
        </w:rPr>
        <w:t>、</w:t>
      </w:r>
      <w:r>
        <w:rPr>
          <w:noProof/>
          <w:kern w:val="0"/>
          <w:sz w:val="24"/>
        </w:rPr>
        <w:drawing>
          <wp:inline distT="0" distB="0" distL="114300" distR="114300">
            <wp:extent cx="819150" cy="238125"/>
            <wp:effectExtent l="0" t="0" r="0" b="9525"/>
            <wp:docPr id="5" name="图片 2" descr="入学年份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入学年份图标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24"/>
        </w:rPr>
        <w:t>、</w:t>
      </w:r>
      <w:r>
        <w:rPr>
          <w:noProof/>
          <w:kern w:val="0"/>
          <w:sz w:val="24"/>
        </w:rPr>
        <w:drawing>
          <wp:inline distT="0" distB="0" distL="114300" distR="114300">
            <wp:extent cx="762000" cy="238125"/>
            <wp:effectExtent l="0" t="0" r="0" b="9525"/>
            <wp:docPr id="9" name="图片 3" descr="基本信息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基本信息图标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、</w:t>
      </w:r>
      <w:r>
        <w:rPr>
          <w:noProof/>
          <w:kern w:val="0"/>
          <w:sz w:val="24"/>
        </w:rPr>
        <w:drawing>
          <wp:inline distT="0" distB="0" distL="114300" distR="114300">
            <wp:extent cx="904875" cy="285750"/>
            <wp:effectExtent l="0" t="0" r="9525" b="0"/>
            <wp:docPr id="4" name="图片 4" descr="背景信息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背景信息图标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24"/>
        </w:rPr>
        <w:t>、</w:t>
      </w:r>
      <w:r>
        <w:rPr>
          <w:noProof/>
          <w:kern w:val="0"/>
          <w:sz w:val="24"/>
        </w:rPr>
        <w:drawing>
          <wp:inline distT="0" distB="0" distL="114300" distR="114300">
            <wp:extent cx="800100" cy="238125"/>
            <wp:effectExtent l="0" t="0" r="0" b="9525"/>
            <wp:docPr id="8" name="图片 5" descr="机构信息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机构信息图标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24"/>
        </w:rPr>
        <w:t>等内容，逐一完成后，点</w:t>
      </w:r>
      <w:r>
        <w:rPr>
          <w:noProof/>
          <w:kern w:val="0"/>
          <w:sz w:val="24"/>
        </w:rPr>
        <w:drawing>
          <wp:inline distT="0" distB="0" distL="114300" distR="114300">
            <wp:extent cx="695325" cy="209550"/>
            <wp:effectExtent l="0" t="0" r="9525" b="0"/>
            <wp:docPr id="1" name="图片 6" descr="保存信息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保存信息图标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24"/>
        </w:rPr>
        <w:t>。</w:t>
      </w:r>
      <w:r>
        <w:rPr>
          <w:rFonts w:ascii="宋体" w:hAnsi="宋体" w:cs="宋体" w:hint="eastAsia"/>
          <w:color w:val="000000"/>
          <w:kern w:val="0"/>
          <w:sz w:val="24"/>
        </w:rPr>
        <w:t>请注意：</w:t>
      </w:r>
    </w:p>
    <w:p w:rsidR="006C27DF" w:rsidRDefault="003E25A8" w:rsidP="00315F6C">
      <w:pPr>
        <w:spacing w:line="360" w:lineRule="auto"/>
        <w:ind w:firstLineChars="100" w:firstLine="2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★住址指现在所住的宿舍楼及房间号码，如东苑9号楼302，西苑1号楼211。</w:t>
      </w:r>
    </w:p>
    <w:p w:rsidR="006C27DF" w:rsidRDefault="003E25A8" w:rsidP="00315F6C">
      <w:pPr>
        <w:spacing w:line="360" w:lineRule="auto"/>
        <w:ind w:firstLineChars="100" w:firstLine="2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★机构信息里的学校、学院、专业、班级，一定要看清楚再选。</w:t>
      </w:r>
    </w:p>
    <w:p w:rsidR="00C539EE" w:rsidRDefault="00C539EE" w:rsidP="00315F6C">
      <w:pPr>
        <w:spacing w:line="360" w:lineRule="auto"/>
        <w:ind w:firstLineChars="100" w:firstLine="2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★</w:t>
      </w:r>
      <w:r w:rsidRPr="00C539EE">
        <w:rPr>
          <w:rFonts w:ascii="宋体" w:hAnsi="宋体" w:cs="宋体" w:hint="eastAsia"/>
          <w:b/>
          <w:color w:val="000000"/>
          <w:kern w:val="0"/>
          <w:sz w:val="24"/>
        </w:rPr>
        <w:t>一定</w:t>
      </w:r>
      <w:r w:rsidRPr="00C539EE">
        <w:rPr>
          <w:rFonts w:ascii="宋体" w:hAnsi="宋体" w:cs="宋体"/>
          <w:b/>
          <w:color w:val="000000"/>
          <w:kern w:val="0"/>
          <w:sz w:val="24"/>
        </w:rPr>
        <w:t>要填写联系电话，请填写手机！</w:t>
      </w:r>
    </w:p>
    <w:p w:rsidR="006C27DF" w:rsidRDefault="00341CF2" w:rsidP="00315F6C">
      <w:pPr>
        <w:spacing w:line="360" w:lineRule="auto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（三）</w:t>
      </w:r>
      <w:r w:rsidR="003E25A8">
        <w:rPr>
          <w:rFonts w:ascii="宋体" w:hAnsi="宋体" w:cs="宋体" w:hint="eastAsia"/>
          <w:b/>
          <w:color w:val="000000"/>
          <w:kern w:val="0"/>
          <w:sz w:val="24"/>
        </w:rPr>
        <w:t>参与测评</w:t>
      </w:r>
    </w:p>
    <w:p w:rsidR="00B6764D" w:rsidRDefault="00C876BD" w:rsidP="00315F6C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/>
          <w:color w:val="000000"/>
          <w:kern w:val="0"/>
          <w:sz w:val="24"/>
        </w:rPr>
        <w:t>.</w:t>
      </w:r>
      <w:r w:rsidR="00B6764D">
        <w:rPr>
          <w:rFonts w:ascii="宋体" w:hAnsi="宋体" w:cs="宋体" w:hint="eastAsia"/>
          <w:color w:val="000000"/>
          <w:kern w:val="0"/>
          <w:sz w:val="24"/>
        </w:rPr>
        <w:t>点击左侧“心理测评”，再点击“参与测评”，</w:t>
      </w:r>
      <w:r w:rsidR="00B6764D">
        <w:rPr>
          <w:rFonts w:ascii="宋体" w:hAnsi="宋体" w:cs="宋体"/>
          <w:color w:val="000000"/>
          <w:kern w:val="0"/>
          <w:sz w:val="24"/>
        </w:rPr>
        <w:t>选择要做的问卷，</w:t>
      </w:r>
      <w:r w:rsidR="00B6764D">
        <w:rPr>
          <w:rFonts w:ascii="宋体" w:hAnsi="宋体" w:cs="宋体" w:hint="eastAsia"/>
          <w:color w:val="000000"/>
          <w:kern w:val="0"/>
          <w:sz w:val="24"/>
        </w:rPr>
        <w:t>点击</w:t>
      </w:r>
      <w:r w:rsidR="00B6764D" w:rsidRPr="00B6764D">
        <w:rPr>
          <w:rFonts w:ascii="宋体" w:hAnsi="宋体" w:cs="宋体"/>
          <w:noProof/>
          <w:color w:val="000000"/>
          <w:kern w:val="0"/>
          <w:sz w:val="24"/>
        </w:rPr>
        <w:drawing>
          <wp:inline distT="0" distB="0" distL="114300" distR="114300" wp14:anchorId="393BE0EC" wp14:editId="4930976C">
            <wp:extent cx="800100" cy="209550"/>
            <wp:effectExtent l="0" t="0" r="0" b="0"/>
            <wp:docPr id="11" name="图片 7" descr="@G0GP6$@M~1V~118LYB]7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@G0GP6$@M~1V~118LYB]7YK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 l="18401" t="11200" r="800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B6764D">
        <w:rPr>
          <w:rFonts w:ascii="宋体" w:hAnsi="宋体" w:cs="宋体" w:hint="eastAsia"/>
          <w:color w:val="000000"/>
          <w:kern w:val="0"/>
          <w:sz w:val="24"/>
        </w:rPr>
        <w:t>。</w:t>
      </w:r>
      <w:r>
        <w:rPr>
          <w:rFonts w:ascii="宋体" w:hAnsi="宋体" w:cs="宋体" w:hint="eastAsia"/>
          <w:color w:val="000000"/>
          <w:kern w:val="0"/>
          <w:sz w:val="24"/>
        </w:rPr>
        <w:t>请</w:t>
      </w:r>
      <w:r w:rsidR="00B6764D">
        <w:rPr>
          <w:rFonts w:ascii="宋体" w:hAnsi="宋体" w:cs="宋体" w:hint="eastAsia"/>
          <w:color w:val="000000"/>
          <w:kern w:val="0"/>
          <w:sz w:val="24"/>
        </w:rPr>
        <w:t>注意：</w:t>
      </w:r>
      <w:r w:rsidR="009B49CF" w:rsidRPr="00066475">
        <w:rPr>
          <w:rFonts w:ascii="华文中宋" w:eastAsia="华文中宋" w:hAnsi="华文中宋" w:cs="宋体" w:hint="eastAsia"/>
          <w:b/>
          <w:color w:val="000000"/>
          <w:kern w:val="0"/>
          <w:sz w:val="24"/>
        </w:rPr>
        <w:t>完成</w:t>
      </w:r>
      <w:r w:rsidR="009B49CF" w:rsidRPr="00066475">
        <w:rPr>
          <w:rFonts w:ascii="华文中宋" w:eastAsia="华文中宋" w:hAnsi="华文中宋" w:cs="宋体"/>
          <w:b/>
          <w:color w:val="000000"/>
          <w:kern w:val="0"/>
          <w:sz w:val="24"/>
        </w:rPr>
        <w:t>问卷</w:t>
      </w:r>
      <w:r w:rsidR="009B49CF" w:rsidRPr="00066475">
        <w:rPr>
          <w:rFonts w:ascii="华文中宋" w:eastAsia="华文中宋" w:hAnsi="华文中宋" w:cs="宋体" w:hint="eastAsia"/>
          <w:b/>
          <w:color w:val="000000"/>
          <w:kern w:val="0"/>
          <w:sz w:val="24"/>
        </w:rPr>
        <w:t>用时约40分钟</w:t>
      </w:r>
      <w:r w:rsidR="009B49CF" w:rsidRPr="00066475">
        <w:rPr>
          <w:rFonts w:ascii="华文中宋" w:eastAsia="华文中宋" w:hAnsi="华文中宋" w:cs="宋体"/>
          <w:b/>
          <w:color w:val="000000"/>
          <w:kern w:val="0"/>
          <w:sz w:val="24"/>
        </w:rPr>
        <w:t>。</w:t>
      </w:r>
    </w:p>
    <w:p w:rsidR="00B6764D" w:rsidRDefault="00C876BD" w:rsidP="00315F6C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★</w:t>
      </w:r>
      <w:r w:rsidR="00021A33" w:rsidRPr="00021A33">
        <w:rPr>
          <w:rFonts w:ascii="宋体" w:hAnsi="宋体" w:cs="宋体" w:hint="eastAsia"/>
          <w:b/>
          <w:color w:val="000000"/>
          <w:kern w:val="0"/>
          <w:sz w:val="24"/>
        </w:rPr>
        <w:t>大</w:t>
      </w:r>
      <w:proofErr w:type="gramStart"/>
      <w:r w:rsidR="00021A33" w:rsidRPr="00021A33">
        <w:rPr>
          <w:rFonts w:ascii="宋体" w:hAnsi="宋体" w:cs="宋体" w:hint="eastAsia"/>
          <w:b/>
          <w:color w:val="000000"/>
          <w:kern w:val="0"/>
          <w:sz w:val="24"/>
        </w:rPr>
        <w:t>一</w:t>
      </w:r>
      <w:proofErr w:type="gramEnd"/>
      <w:r w:rsidR="00B6764D" w:rsidRPr="009B49CF">
        <w:rPr>
          <w:rFonts w:ascii="宋体" w:hAnsi="宋体" w:cs="宋体" w:hint="eastAsia"/>
          <w:b/>
          <w:color w:val="000000"/>
          <w:kern w:val="0"/>
          <w:sz w:val="24"/>
        </w:rPr>
        <w:t>新生</w:t>
      </w:r>
      <w:r w:rsidR="00B6764D">
        <w:rPr>
          <w:rFonts w:ascii="宋体" w:hAnsi="宋体" w:cs="宋体" w:hint="eastAsia"/>
          <w:color w:val="000000"/>
          <w:kern w:val="0"/>
          <w:sz w:val="24"/>
        </w:rPr>
        <w:t>要</w:t>
      </w:r>
      <w:r w:rsidR="00B6764D">
        <w:rPr>
          <w:rFonts w:ascii="宋体" w:hAnsi="宋体" w:cs="宋体"/>
          <w:color w:val="000000"/>
          <w:kern w:val="0"/>
          <w:sz w:val="24"/>
        </w:rPr>
        <w:t>完成：</w:t>
      </w:r>
      <w:r w:rsidR="003E25A8">
        <w:rPr>
          <w:rFonts w:ascii="宋体" w:hAnsi="宋体" w:cs="宋体" w:hint="eastAsia"/>
          <w:color w:val="000000"/>
          <w:kern w:val="0"/>
          <w:sz w:val="24"/>
        </w:rPr>
        <w:t>“</w:t>
      </w:r>
      <w:r w:rsidR="00947D02">
        <w:rPr>
          <w:rFonts w:ascii="宋体" w:hAnsi="宋体" w:cs="宋体" w:hint="eastAsia"/>
          <w:color w:val="000000"/>
          <w:kern w:val="0"/>
          <w:sz w:val="24"/>
        </w:rPr>
        <w:t>1</w:t>
      </w:r>
      <w:r w:rsidR="00947D02" w:rsidRPr="00947D02">
        <w:rPr>
          <w:rFonts w:ascii="宋体" w:hAnsi="宋体" w:cs="宋体" w:hint="eastAsia"/>
          <w:color w:val="000000"/>
          <w:kern w:val="0"/>
          <w:sz w:val="24"/>
        </w:rPr>
        <w:t>6PF</w:t>
      </w:r>
      <w:r w:rsidR="00947D02" w:rsidRPr="00947D02">
        <w:rPr>
          <w:rFonts w:ascii="宋体" w:hAnsi="宋体" w:cs="宋体"/>
          <w:color w:val="000000"/>
          <w:kern w:val="0"/>
          <w:sz w:val="24"/>
        </w:rPr>
        <w:t>-大学</w:t>
      </w:r>
      <w:r w:rsidR="00947D02" w:rsidRPr="00947D02">
        <w:rPr>
          <w:rFonts w:ascii="宋体" w:hAnsi="宋体" w:cs="宋体" w:hint="eastAsia"/>
          <w:color w:val="000000"/>
          <w:kern w:val="0"/>
          <w:sz w:val="24"/>
        </w:rPr>
        <w:t>、UPI、大学生适应性量表、防御方式问卷</w:t>
      </w:r>
      <w:r w:rsidR="00B6764D">
        <w:rPr>
          <w:rFonts w:ascii="宋体" w:hAnsi="宋体" w:cs="宋体"/>
          <w:color w:val="000000"/>
          <w:kern w:val="0"/>
          <w:sz w:val="24"/>
        </w:rPr>
        <w:t>。</w:t>
      </w:r>
    </w:p>
    <w:p w:rsidR="00B6764D" w:rsidRPr="00B6764D" w:rsidRDefault="00C876BD" w:rsidP="00315F6C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★</w:t>
      </w:r>
      <w:r w:rsidR="00B6764D" w:rsidRPr="009B49CF">
        <w:rPr>
          <w:rFonts w:ascii="宋体" w:hAnsi="宋体" w:cs="宋体" w:hint="eastAsia"/>
          <w:b/>
          <w:color w:val="000000"/>
          <w:kern w:val="0"/>
          <w:sz w:val="24"/>
        </w:rPr>
        <w:t>大二</w:t>
      </w:r>
      <w:r w:rsidR="00B6764D" w:rsidRPr="009B49CF">
        <w:rPr>
          <w:rFonts w:ascii="宋体" w:hAnsi="宋体" w:cs="宋体"/>
          <w:b/>
          <w:color w:val="000000"/>
          <w:kern w:val="0"/>
          <w:sz w:val="24"/>
        </w:rPr>
        <w:t>、大四学生</w:t>
      </w:r>
      <w:r w:rsidR="00B6764D">
        <w:rPr>
          <w:rFonts w:ascii="宋体" w:hAnsi="宋体" w:cs="宋体"/>
          <w:color w:val="000000"/>
          <w:kern w:val="0"/>
          <w:sz w:val="24"/>
        </w:rPr>
        <w:t>要完成：</w:t>
      </w:r>
      <w:r w:rsidR="00B6764D" w:rsidRPr="00B6764D">
        <w:rPr>
          <w:rFonts w:ascii="宋体" w:hAnsi="宋体" w:cs="宋体" w:hint="eastAsia"/>
          <w:color w:val="000000"/>
          <w:kern w:val="0"/>
          <w:sz w:val="24"/>
        </w:rPr>
        <w:t>大学生适应性量表；</w:t>
      </w:r>
    </w:p>
    <w:p w:rsidR="00B6764D" w:rsidRDefault="00C876BD" w:rsidP="00315F6C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★</w:t>
      </w:r>
      <w:r w:rsidR="00B6764D" w:rsidRPr="009B49CF">
        <w:rPr>
          <w:rFonts w:ascii="宋体" w:hAnsi="宋体" w:cs="宋体" w:hint="eastAsia"/>
          <w:b/>
          <w:color w:val="000000"/>
          <w:kern w:val="0"/>
          <w:sz w:val="24"/>
        </w:rPr>
        <w:t>大三学生</w:t>
      </w:r>
      <w:r w:rsidR="00B6764D" w:rsidRPr="00B6764D">
        <w:rPr>
          <w:rFonts w:ascii="宋体" w:hAnsi="宋体" w:cs="宋体" w:hint="eastAsia"/>
          <w:color w:val="000000"/>
          <w:kern w:val="0"/>
          <w:sz w:val="24"/>
        </w:rPr>
        <w:t>要</w:t>
      </w:r>
      <w:r w:rsidR="00B6764D" w:rsidRPr="00B6764D">
        <w:rPr>
          <w:rFonts w:ascii="宋体" w:hAnsi="宋体" w:cs="宋体"/>
          <w:color w:val="000000"/>
          <w:kern w:val="0"/>
          <w:sz w:val="24"/>
        </w:rPr>
        <w:t>完成：</w:t>
      </w:r>
      <w:r w:rsidR="00B6764D" w:rsidRPr="00B6764D">
        <w:rPr>
          <w:rFonts w:ascii="宋体" w:hAnsi="宋体" w:cs="宋体" w:hint="eastAsia"/>
          <w:color w:val="000000"/>
          <w:kern w:val="0"/>
          <w:sz w:val="24"/>
        </w:rPr>
        <w:t>大学生适应性量表、防御方式问卷。</w:t>
      </w:r>
    </w:p>
    <w:p w:rsidR="006C27DF" w:rsidRDefault="00C876BD" w:rsidP="00315F6C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/>
          <w:color w:val="000000"/>
          <w:kern w:val="0"/>
          <w:sz w:val="24"/>
        </w:rPr>
        <w:t>.</w:t>
      </w:r>
      <w:r w:rsidR="003E25A8">
        <w:rPr>
          <w:rFonts w:ascii="宋体" w:hAnsi="宋体" w:cs="宋体" w:hint="eastAsia"/>
          <w:color w:val="000000"/>
          <w:kern w:val="0"/>
          <w:sz w:val="24"/>
        </w:rPr>
        <w:t>看清测试基本介绍后，点击</w:t>
      </w:r>
      <w:r w:rsidR="00724EA4">
        <w:rPr>
          <w:rFonts w:ascii="宋体" w:hAnsi="宋体" w:cs="宋体"/>
          <w:kern w:val="0"/>
          <w:sz w:val="24"/>
        </w:rPr>
        <w:fldChar w:fldCharType="begin"/>
      </w:r>
      <w:r w:rsidR="003E25A8">
        <w:rPr>
          <w:rFonts w:ascii="宋体" w:hAnsi="宋体" w:cs="宋体"/>
          <w:kern w:val="0"/>
          <w:sz w:val="24"/>
        </w:rPr>
        <w:instrText xml:space="preserve"> INCLUDEPICTURE "C:\\Documents and Settings\\Owner\\Application Data\\Tencent\\Users\\184263099\\QQ\\WinTemp\\RichOle\\V9X5SYJ((V5@HCYJ92P2S]9.jpg" \* MERGEFORMATINET </w:instrText>
      </w:r>
      <w:r w:rsidR="00724EA4">
        <w:rPr>
          <w:rFonts w:ascii="宋体" w:hAnsi="宋体" w:cs="宋体"/>
          <w:kern w:val="0"/>
          <w:sz w:val="24"/>
        </w:rPr>
        <w:fldChar w:fldCharType="separate"/>
      </w:r>
      <w:r w:rsidR="003E25A8"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857250" cy="295275"/>
            <wp:effectExtent l="0" t="0" r="0" b="9525"/>
            <wp:docPr id="6" name="图片 8" descr="V9X5SYJ((V5@HCYJ92P2S]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V9X5SYJ((V5@HCYJ92P2S]9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724EA4">
        <w:rPr>
          <w:rFonts w:ascii="宋体" w:hAnsi="宋体" w:cs="宋体"/>
          <w:kern w:val="0"/>
          <w:sz w:val="24"/>
        </w:rPr>
        <w:fldChar w:fldCharType="end"/>
      </w:r>
      <w:r w:rsidR="003E25A8">
        <w:rPr>
          <w:rFonts w:ascii="宋体" w:hAnsi="宋体" w:cs="宋体" w:hint="eastAsia"/>
          <w:color w:val="000000"/>
          <w:kern w:val="0"/>
          <w:sz w:val="24"/>
        </w:rPr>
        <w:t>进行测试。</w:t>
      </w:r>
    </w:p>
    <w:p w:rsidR="006C27DF" w:rsidRDefault="00C876BD" w:rsidP="00315F6C">
      <w:pPr>
        <w:spacing w:line="360" w:lineRule="auto"/>
        <w:ind w:firstLineChars="200" w:firstLine="480"/>
        <w:rPr>
          <w:rFonts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/>
          <w:color w:val="000000"/>
          <w:kern w:val="0"/>
          <w:sz w:val="24"/>
        </w:rPr>
        <w:t>.</w:t>
      </w:r>
      <w:r w:rsidR="003E25A8">
        <w:rPr>
          <w:rFonts w:ascii="宋体" w:hAnsi="宋体" w:cs="宋体" w:hint="eastAsia"/>
          <w:color w:val="000000"/>
          <w:kern w:val="0"/>
          <w:sz w:val="24"/>
        </w:rPr>
        <w:t>答题时</w:t>
      </w:r>
      <w:r w:rsidR="003E25A8">
        <w:rPr>
          <w:rFonts w:hAnsi="宋体" w:cs="宋体" w:hint="eastAsia"/>
          <w:color w:val="000000"/>
          <w:kern w:val="0"/>
          <w:sz w:val="24"/>
        </w:rPr>
        <w:t>做完一题后自动进入下一题，误选时，可选择上一题进行重选。</w:t>
      </w:r>
    </w:p>
    <w:p w:rsidR="006C27DF" w:rsidRDefault="00C876BD" w:rsidP="00315F6C">
      <w:pPr>
        <w:spacing w:line="360" w:lineRule="auto"/>
        <w:ind w:firstLineChars="200" w:firstLine="480"/>
        <w:rPr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</w:t>
      </w:r>
      <w:r>
        <w:rPr>
          <w:rFonts w:ascii="宋体" w:hAnsi="宋体" w:cs="宋体"/>
          <w:color w:val="000000"/>
          <w:kern w:val="0"/>
          <w:sz w:val="24"/>
        </w:rPr>
        <w:t>.</w:t>
      </w:r>
      <w:r w:rsidR="003E25A8">
        <w:rPr>
          <w:rFonts w:hint="eastAsia"/>
          <w:color w:val="000000"/>
          <w:kern w:val="0"/>
          <w:sz w:val="24"/>
        </w:rPr>
        <w:t>每一套问卷做完后，均出现“您的测试已完成，请提交问卷，谢谢”的对话框。点“确定”后，需点击右下角</w:t>
      </w:r>
      <w:r w:rsidR="00724EA4">
        <w:rPr>
          <w:kern w:val="0"/>
          <w:sz w:val="24"/>
        </w:rPr>
        <w:fldChar w:fldCharType="begin"/>
      </w:r>
      <w:r w:rsidR="003E25A8">
        <w:rPr>
          <w:kern w:val="0"/>
          <w:sz w:val="24"/>
        </w:rPr>
        <w:instrText xml:space="preserve"> INCLUDEPICTURE "C:\\Documents and Settings\\Owner\\Application Data\\Tencent\\Users\\184263099\\QQ\\WinTemp\\RichOle\\{WEPRYBJ_2R3KI8I5[ZUQXX.jpg" \* MERGEFORMATINET </w:instrText>
      </w:r>
      <w:r w:rsidR="00724EA4">
        <w:rPr>
          <w:kern w:val="0"/>
          <w:sz w:val="24"/>
        </w:rPr>
        <w:fldChar w:fldCharType="separate"/>
      </w:r>
      <w:r w:rsidR="003E25A8">
        <w:rPr>
          <w:noProof/>
          <w:kern w:val="0"/>
          <w:sz w:val="24"/>
        </w:rPr>
        <w:drawing>
          <wp:inline distT="0" distB="0" distL="114300" distR="114300">
            <wp:extent cx="847725" cy="219075"/>
            <wp:effectExtent l="0" t="0" r="9525" b="9525"/>
            <wp:docPr id="7" name="图片 9" descr="{WEPRYBJ_2R3KI8I5[ZUQ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{WEPRYBJ_2R3KI8I5[ZUQXX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724EA4">
        <w:rPr>
          <w:kern w:val="0"/>
          <w:sz w:val="24"/>
        </w:rPr>
        <w:fldChar w:fldCharType="end"/>
      </w:r>
      <w:r w:rsidR="003E25A8">
        <w:rPr>
          <w:rFonts w:hint="eastAsia"/>
          <w:color w:val="000000"/>
          <w:kern w:val="0"/>
          <w:sz w:val="24"/>
        </w:rPr>
        <w:t>，测试方能生效。</w:t>
      </w:r>
    </w:p>
    <w:p w:rsidR="003F0D00" w:rsidRDefault="003E25A8" w:rsidP="00315F6C">
      <w:pPr>
        <w:spacing w:line="360" w:lineRule="auto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二、修改个人密码及查看测评报告</w:t>
      </w:r>
    </w:p>
    <w:p w:rsidR="003F0D00" w:rsidRDefault="003E25A8" w:rsidP="00315F6C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1、为了保护个人隐私，在测试全部完成后，可以在“个人信息”栏目“更改密码”。更改密码后，</w:t>
      </w:r>
      <w:r w:rsidRPr="00A25A76">
        <w:rPr>
          <w:rFonts w:ascii="宋体" w:hAnsi="宋体" w:cs="宋体" w:hint="eastAsia"/>
          <w:b/>
          <w:color w:val="000000"/>
          <w:kern w:val="0"/>
          <w:sz w:val="24"/>
        </w:rPr>
        <w:t>请妥善保管并牢记</w:t>
      </w:r>
      <w:r w:rsidR="0004258A" w:rsidRPr="00A25A76">
        <w:rPr>
          <w:rFonts w:ascii="宋体" w:hAnsi="宋体" w:cs="宋体" w:hint="eastAsia"/>
          <w:b/>
          <w:color w:val="000000"/>
          <w:kern w:val="0"/>
          <w:sz w:val="24"/>
        </w:rPr>
        <w:t>，</w:t>
      </w:r>
      <w:r w:rsidR="0004258A" w:rsidRPr="00A25A76">
        <w:rPr>
          <w:rFonts w:ascii="宋体" w:hAnsi="宋体" w:cs="宋体"/>
          <w:b/>
          <w:color w:val="000000"/>
          <w:kern w:val="0"/>
          <w:sz w:val="24"/>
        </w:rPr>
        <w:t>以后测试还要用到</w:t>
      </w:r>
      <w:r w:rsidRPr="00A25A76">
        <w:rPr>
          <w:rFonts w:ascii="宋体" w:hAnsi="宋体" w:cs="宋体" w:hint="eastAsia"/>
          <w:b/>
          <w:color w:val="000000"/>
          <w:kern w:val="0"/>
          <w:sz w:val="24"/>
        </w:rPr>
        <w:t>。</w:t>
      </w:r>
    </w:p>
    <w:p w:rsidR="006C27DF" w:rsidRDefault="003E25A8" w:rsidP="00315F6C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2、</w:t>
      </w:r>
      <w:r w:rsidRPr="00A17903">
        <w:rPr>
          <w:rFonts w:ascii="宋体" w:hAnsi="宋体" w:cs="宋体" w:hint="eastAsia"/>
          <w:color w:val="000000"/>
          <w:kern w:val="0"/>
          <w:sz w:val="24"/>
        </w:rPr>
        <w:t>问卷测试结果将在12月</w:t>
      </w:r>
      <w:r w:rsidR="00F53600" w:rsidRPr="00A17903">
        <w:rPr>
          <w:rFonts w:ascii="宋体" w:hAnsi="宋体" w:cs="宋体" w:hint="eastAsia"/>
          <w:color w:val="000000"/>
          <w:kern w:val="0"/>
          <w:sz w:val="24"/>
        </w:rPr>
        <w:t>22</w:t>
      </w:r>
      <w:r w:rsidRPr="00A17903">
        <w:rPr>
          <w:rFonts w:ascii="宋体" w:hAnsi="宋体" w:cs="宋体" w:hint="eastAsia"/>
          <w:color w:val="000000"/>
          <w:kern w:val="0"/>
          <w:sz w:val="24"/>
        </w:rPr>
        <w:t>号</w:t>
      </w:r>
      <w:r w:rsidR="00F53600" w:rsidRPr="00A17903">
        <w:rPr>
          <w:rFonts w:ascii="宋体" w:hAnsi="宋体" w:cs="宋体" w:hint="eastAsia"/>
          <w:color w:val="000000"/>
          <w:kern w:val="0"/>
          <w:sz w:val="24"/>
        </w:rPr>
        <w:t>之后</w:t>
      </w:r>
      <w:r w:rsidRPr="00A17903">
        <w:rPr>
          <w:rFonts w:ascii="宋体" w:hAnsi="宋体" w:cs="宋体" w:hint="eastAsia"/>
          <w:color w:val="000000"/>
          <w:kern w:val="0"/>
          <w:sz w:val="24"/>
        </w:rPr>
        <w:t>面向学生开放，届时请点击“测评报告”查看本人测试结果。</w:t>
      </w:r>
    </w:p>
    <w:p w:rsidR="00DA7A52" w:rsidRPr="00DA7A52" w:rsidRDefault="009B49CF" w:rsidP="00315F6C">
      <w:pPr>
        <w:pStyle w:val="HTML"/>
        <w:shd w:val="clear" w:color="auto" w:fill="FFFFFF"/>
        <w:spacing w:line="360" w:lineRule="auto"/>
        <w:rPr>
          <w:rFonts w:ascii="微软雅黑" w:eastAsia="微软雅黑" w:hAnsi="微软雅黑"/>
          <w:color w:val="333333"/>
        </w:rPr>
      </w:pPr>
      <w:r>
        <w:rPr>
          <w:rFonts w:hint="eastAsia"/>
          <w:color w:val="000000"/>
        </w:rPr>
        <w:t xml:space="preserve"> </w:t>
      </w:r>
      <w:r w:rsidR="003F0D00">
        <w:rPr>
          <w:color w:val="000000"/>
        </w:rPr>
        <w:t xml:space="preserve">   </w:t>
      </w:r>
      <w:r>
        <w:rPr>
          <w:rFonts w:hint="eastAsia"/>
          <w:color w:val="000000"/>
        </w:rPr>
        <w:t>最后</w:t>
      </w:r>
      <w:r w:rsidR="003F0D00">
        <w:rPr>
          <w:rFonts w:hint="eastAsia"/>
          <w:color w:val="000000"/>
        </w:rPr>
        <w:t>，</w:t>
      </w:r>
      <w:r w:rsidR="00C71E37">
        <w:rPr>
          <w:rFonts w:hint="eastAsia"/>
          <w:color w:val="000000"/>
        </w:rPr>
        <w:t>还要</w:t>
      </w:r>
      <w:r>
        <w:rPr>
          <w:rFonts w:hint="eastAsia"/>
          <w:color w:val="000000"/>
        </w:rPr>
        <w:t>友情</w:t>
      </w:r>
      <w:r>
        <w:rPr>
          <w:color w:val="000000"/>
        </w:rPr>
        <w:t>提示：</w:t>
      </w:r>
      <w:r w:rsidR="003E25A8" w:rsidRPr="0088051E">
        <w:rPr>
          <w:rFonts w:hint="eastAsia"/>
          <w:color w:val="000000"/>
        </w:rPr>
        <w:t>不管是通过</w:t>
      </w:r>
      <w:r>
        <w:rPr>
          <w:rFonts w:hint="eastAsia"/>
          <w:color w:val="000000"/>
        </w:rPr>
        <w:t>测评发现了</w:t>
      </w:r>
      <w:r>
        <w:rPr>
          <w:color w:val="000000"/>
        </w:rPr>
        <w:t>自己的问题</w:t>
      </w:r>
      <w:r w:rsidR="003E25A8" w:rsidRPr="0088051E">
        <w:rPr>
          <w:rFonts w:hint="eastAsia"/>
          <w:color w:val="000000"/>
        </w:rPr>
        <w:t>，还是日常生活中需要心理辅导，都可以拨打</w:t>
      </w:r>
      <w:r w:rsidR="00C71E37">
        <w:rPr>
          <w:rFonts w:hint="eastAsia"/>
          <w:color w:val="000000"/>
        </w:rPr>
        <w:t>我们</w:t>
      </w:r>
      <w:r w:rsidR="003E25A8" w:rsidRPr="0088051E">
        <w:rPr>
          <w:rFonts w:hint="eastAsia"/>
          <w:color w:val="000000"/>
        </w:rPr>
        <w:t>的预约电话</w:t>
      </w:r>
      <w:r w:rsidR="009166F8">
        <w:rPr>
          <w:rFonts w:hint="eastAsia"/>
          <w:color w:val="000000"/>
        </w:rPr>
        <w:t>：</w:t>
      </w:r>
      <w:r w:rsidR="009166F8" w:rsidRPr="0088051E">
        <w:rPr>
          <w:rFonts w:hint="eastAsia"/>
          <w:b/>
          <w:color w:val="000000"/>
        </w:rPr>
        <w:t>86080525</w:t>
      </w:r>
      <w:r w:rsidR="009166F8">
        <w:rPr>
          <w:rFonts w:hint="eastAsia"/>
          <w:color w:val="000000"/>
        </w:rPr>
        <w:t>，</w:t>
      </w:r>
      <w:r w:rsidR="00C71E37">
        <w:rPr>
          <w:rFonts w:hint="eastAsia"/>
          <w:color w:val="000000"/>
        </w:rPr>
        <w:t>也可以在</w:t>
      </w:r>
      <w:r w:rsidR="00C71E37" w:rsidRPr="0088051E">
        <w:rPr>
          <w:rFonts w:hint="eastAsia"/>
          <w:b/>
          <w:color w:val="000000"/>
        </w:rPr>
        <w:t>教学区</w:t>
      </w:r>
      <w:r w:rsidR="00C71E37">
        <w:rPr>
          <w:rFonts w:hint="eastAsia"/>
          <w:b/>
          <w:color w:val="000000"/>
        </w:rPr>
        <w:t>C</w:t>
      </w:r>
      <w:r w:rsidR="00C71E37" w:rsidRPr="0088051E">
        <w:rPr>
          <w:rFonts w:hint="eastAsia"/>
          <w:b/>
          <w:color w:val="000000"/>
        </w:rPr>
        <w:t>区502</w:t>
      </w:r>
      <w:r w:rsidR="00C71E37">
        <w:rPr>
          <w:rFonts w:hint="eastAsia"/>
          <w:b/>
          <w:color w:val="000000"/>
        </w:rPr>
        <w:t>预约，</w:t>
      </w:r>
      <w:r w:rsidR="00C71E37">
        <w:rPr>
          <w:rFonts w:hint="eastAsia"/>
          <w:color w:val="000000"/>
        </w:rPr>
        <w:t>这</w:t>
      </w:r>
      <w:r w:rsidR="009166F8">
        <w:rPr>
          <w:rFonts w:hint="eastAsia"/>
          <w:color w:val="000000"/>
        </w:rPr>
        <w:t>里</w:t>
      </w:r>
      <w:r w:rsidR="003E25A8" w:rsidRPr="0088051E">
        <w:rPr>
          <w:rFonts w:hint="eastAsia"/>
          <w:color w:val="000000"/>
        </w:rPr>
        <w:t>有专业的老师帮助你解决问题</w:t>
      </w:r>
      <w:r w:rsidR="00F154B6" w:rsidRPr="0088051E">
        <w:rPr>
          <w:rFonts w:hint="eastAsia"/>
          <w:color w:val="000000"/>
        </w:rPr>
        <w:t>，</w:t>
      </w:r>
      <w:r w:rsidR="00DA7A52">
        <w:rPr>
          <w:rFonts w:hint="eastAsia"/>
          <w:color w:val="000000"/>
        </w:rPr>
        <w:t>s</w:t>
      </w:r>
      <w:r w:rsidR="00DA7A52">
        <w:rPr>
          <w:color w:val="000000"/>
        </w:rPr>
        <w:t>o</w:t>
      </w:r>
      <w:r w:rsidR="00DA7A52">
        <w:rPr>
          <w:rFonts w:hint="eastAsia"/>
          <w:color w:val="000000"/>
        </w:rPr>
        <w:t>，</w:t>
      </w:r>
      <w:r w:rsidR="00F154B6" w:rsidRPr="0088051E">
        <w:rPr>
          <w:rFonts w:hint="eastAsia"/>
          <w:color w:val="000000"/>
        </w:rPr>
        <w:t>来找老师们聊聊天吧</w:t>
      </w:r>
      <w:r w:rsidR="00DA7A52" w:rsidRPr="00DA7A52">
        <w:rPr>
          <w:rFonts w:ascii="微软雅黑" w:eastAsia="微软雅黑" w:hAnsi="微软雅黑" w:hint="eastAsia"/>
          <w:color w:val="333333"/>
        </w:rPr>
        <w:t>^_^</w:t>
      </w:r>
    </w:p>
    <w:p w:rsidR="00315F6C" w:rsidRDefault="00315F6C" w:rsidP="00315F6C">
      <w:pPr>
        <w:spacing w:line="360" w:lineRule="auto"/>
        <w:jc w:val="right"/>
        <w:rPr>
          <w:rFonts w:ascii="宋体" w:hAnsi="宋体" w:cs="宋体"/>
          <w:b/>
          <w:color w:val="000000"/>
          <w:kern w:val="0"/>
          <w:sz w:val="24"/>
        </w:rPr>
      </w:pPr>
    </w:p>
    <w:p w:rsidR="006C27DF" w:rsidRDefault="003E25A8" w:rsidP="00315F6C">
      <w:pPr>
        <w:spacing w:line="360" w:lineRule="auto"/>
        <w:jc w:val="right"/>
        <w:rPr>
          <w:rFonts w:ascii="宋体" w:hAnsi="宋体" w:cs="宋体"/>
          <w:b/>
          <w:color w:val="000000"/>
          <w:kern w:val="0"/>
          <w:sz w:val="24"/>
        </w:rPr>
      </w:pPr>
      <w:r w:rsidRPr="00DA7A52">
        <w:rPr>
          <w:rFonts w:ascii="宋体" w:hAnsi="宋体" w:cs="宋体" w:hint="eastAsia"/>
          <w:b/>
          <w:color w:val="000000"/>
          <w:kern w:val="0"/>
          <w:sz w:val="24"/>
        </w:rPr>
        <w:t>大学生心理健康教育中心</w:t>
      </w:r>
    </w:p>
    <w:p w:rsidR="00315F6C" w:rsidRPr="00315F6C" w:rsidRDefault="00315F6C" w:rsidP="00315F6C">
      <w:pPr>
        <w:spacing w:line="360" w:lineRule="auto"/>
        <w:jc w:val="right"/>
        <w:rPr>
          <w:b/>
          <w:sz w:val="24"/>
        </w:rPr>
      </w:pPr>
      <w:r>
        <w:rPr>
          <w:rFonts w:ascii="宋体" w:hAnsi="宋体" w:cs="宋体"/>
          <w:b/>
          <w:color w:val="000000"/>
          <w:kern w:val="0"/>
          <w:sz w:val="24"/>
        </w:rPr>
        <w:t>2017</w:t>
      </w:r>
      <w:r>
        <w:rPr>
          <w:rFonts w:ascii="宋体" w:hAnsi="宋体" w:cs="宋体" w:hint="eastAsia"/>
          <w:b/>
          <w:color w:val="000000"/>
          <w:kern w:val="0"/>
          <w:sz w:val="24"/>
        </w:rPr>
        <w:t>年1</w:t>
      </w:r>
      <w:r>
        <w:rPr>
          <w:rFonts w:ascii="宋体" w:hAnsi="宋体" w:cs="宋体"/>
          <w:b/>
          <w:color w:val="000000"/>
          <w:kern w:val="0"/>
          <w:sz w:val="24"/>
        </w:rPr>
        <w:t>1</w:t>
      </w:r>
      <w:r>
        <w:rPr>
          <w:rFonts w:ascii="宋体" w:hAnsi="宋体" w:cs="宋体" w:hint="eastAsia"/>
          <w:b/>
          <w:color w:val="000000"/>
          <w:kern w:val="0"/>
          <w:sz w:val="24"/>
        </w:rPr>
        <w:t>月8日</w:t>
      </w:r>
    </w:p>
    <w:sectPr w:rsidR="00315F6C" w:rsidRPr="00315F6C" w:rsidSect="006C27DF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8B9" w:rsidRDefault="00B818B9" w:rsidP="00F154B6">
      <w:r>
        <w:separator/>
      </w:r>
    </w:p>
  </w:endnote>
  <w:endnote w:type="continuationSeparator" w:id="0">
    <w:p w:rsidR="00B818B9" w:rsidRDefault="00B818B9" w:rsidP="00F1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272832"/>
      <w:docPartObj>
        <w:docPartGallery w:val="Page Numbers (Bottom of Page)"/>
        <w:docPartUnique/>
      </w:docPartObj>
    </w:sdtPr>
    <w:sdtEndPr/>
    <w:sdtContent>
      <w:p w:rsidR="00C11B67" w:rsidRDefault="00C11B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649" w:rsidRPr="00AD5649">
          <w:rPr>
            <w:noProof/>
            <w:lang w:val="zh-CN"/>
          </w:rPr>
          <w:t>2</w:t>
        </w:r>
        <w:r>
          <w:fldChar w:fldCharType="end"/>
        </w:r>
      </w:p>
    </w:sdtContent>
  </w:sdt>
  <w:p w:rsidR="00C11B67" w:rsidRDefault="00C11B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8B9" w:rsidRDefault="00B818B9" w:rsidP="00F154B6">
      <w:r>
        <w:separator/>
      </w:r>
    </w:p>
  </w:footnote>
  <w:footnote w:type="continuationSeparator" w:id="0">
    <w:p w:rsidR="00B818B9" w:rsidRDefault="00B818B9" w:rsidP="00F15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E9B22EC"/>
    <w:rsid w:val="00021A33"/>
    <w:rsid w:val="0004258A"/>
    <w:rsid w:val="0005136D"/>
    <w:rsid w:val="00066475"/>
    <w:rsid w:val="00182C4E"/>
    <w:rsid w:val="001A548E"/>
    <w:rsid w:val="001B6499"/>
    <w:rsid w:val="0021647D"/>
    <w:rsid w:val="00255DF2"/>
    <w:rsid w:val="002623F5"/>
    <w:rsid w:val="002B5A58"/>
    <w:rsid w:val="002E1004"/>
    <w:rsid w:val="002E685C"/>
    <w:rsid w:val="00315F6C"/>
    <w:rsid w:val="00341CF2"/>
    <w:rsid w:val="003837FD"/>
    <w:rsid w:val="003902A2"/>
    <w:rsid w:val="003E25A8"/>
    <w:rsid w:val="003E706A"/>
    <w:rsid w:val="003F0D00"/>
    <w:rsid w:val="00416C59"/>
    <w:rsid w:val="00475A40"/>
    <w:rsid w:val="00491331"/>
    <w:rsid w:val="004E343C"/>
    <w:rsid w:val="004F39FD"/>
    <w:rsid w:val="006036F1"/>
    <w:rsid w:val="00634BD1"/>
    <w:rsid w:val="00694035"/>
    <w:rsid w:val="006B0F86"/>
    <w:rsid w:val="006C27DF"/>
    <w:rsid w:val="00724EA4"/>
    <w:rsid w:val="007648AF"/>
    <w:rsid w:val="007D4D76"/>
    <w:rsid w:val="007F00DE"/>
    <w:rsid w:val="008622FF"/>
    <w:rsid w:val="0088051E"/>
    <w:rsid w:val="008811D2"/>
    <w:rsid w:val="008D7A40"/>
    <w:rsid w:val="008F3655"/>
    <w:rsid w:val="00900128"/>
    <w:rsid w:val="009166F8"/>
    <w:rsid w:val="00947D02"/>
    <w:rsid w:val="009968CC"/>
    <w:rsid w:val="009A7526"/>
    <w:rsid w:val="009B2956"/>
    <w:rsid w:val="009B49CF"/>
    <w:rsid w:val="009C063E"/>
    <w:rsid w:val="009E5C6F"/>
    <w:rsid w:val="00A17903"/>
    <w:rsid w:val="00A25A76"/>
    <w:rsid w:val="00A40ACF"/>
    <w:rsid w:val="00A45C37"/>
    <w:rsid w:val="00A646C3"/>
    <w:rsid w:val="00AD5649"/>
    <w:rsid w:val="00B3713C"/>
    <w:rsid w:val="00B55584"/>
    <w:rsid w:val="00B6764D"/>
    <w:rsid w:val="00B818B9"/>
    <w:rsid w:val="00BF0C44"/>
    <w:rsid w:val="00BF11A2"/>
    <w:rsid w:val="00C11B67"/>
    <w:rsid w:val="00C176CE"/>
    <w:rsid w:val="00C416B2"/>
    <w:rsid w:val="00C539EE"/>
    <w:rsid w:val="00C71E37"/>
    <w:rsid w:val="00C876BD"/>
    <w:rsid w:val="00D12BF9"/>
    <w:rsid w:val="00D50F47"/>
    <w:rsid w:val="00D70EE5"/>
    <w:rsid w:val="00D73A67"/>
    <w:rsid w:val="00DA7A52"/>
    <w:rsid w:val="00DB572E"/>
    <w:rsid w:val="00DD155E"/>
    <w:rsid w:val="00E13ADD"/>
    <w:rsid w:val="00E8623D"/>
    <w:rsid w:val="00EA1F74"/>
    <w:rsid w:val="00ED296D"/>
    <w:rsid w:val="00EE744A"/>
    <w:rsid w:val="00F154B6"/>
    <w:rsid w:val="00F45231"/>
    <w:rsid w:val="00F53600"/>
    <w:rsid w:val="00FF12FC"/>
    <w:rsid w:val="591E75A4"/>
    <w:rsid w:val="7E9B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98AD2D-EF94-4E6C-AD98-E49C6AA2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27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C27DF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6C27DF"/>
    <w:rPr>
      <w:b/>
    </w:rPr>
  </w:style>
  <w:style w:type="paragraph" w:styleId="a5">
    <w:name w:val="Balloon Text"/>
    <w:basedOn w:val="a"/>
    <w:link w:val="a6"/>
    <w:rsid w:val="00F154B6"/>
    <w:rPr>
      <w:sz w:val="18"/>
      <w:szCs w:val="18"/>
    </w:rPr>
  </w:style>
  <w:style w:type="character" w:customStyle="1" w:styleId="a6">
    <w:name w:val="批注框文本 字符"/>
    <w:basedOn w:val="a0"/>
    <w:link w:val="a5"/>
    <w:rsid w:val="00F154B6"/>
    <w:rPr>
      <w:kern w:val="2"/>
      <w:sz w:val="18"/>
      <w:szCs w:val="18"/>
    </w:rPr>
  </w:style>
  <w:style w:type="paragraph" w:styleId="a7">
    <w:name w:val="header"/>
    <w:basedOn w:val="a"/>
    <w:link w:val="a8"/>
    <w:rsid w:val="00F15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F154B6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F15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154B6"/>
    <w:rPr>
      <w:kern w:val="2"/>
      <w:sz w:val="18"/>
      <w:szCs w:val="18"/>
    </w:rPr>
  </w:style>
  <w:style w:type="paragraph" w:styleId="ab">
    <w:name w:val="Body Text Indent"/>
    <w:basedOn w:val="a"/>
    <w:link w:val="ac"/>
    <w:rsid w:val="00F154B6"/>
    <w:pPr>
      <w:spacing w:line="400" w:lineRule="exact"/>
      <w:ind w:firstLineChars="200" w:firstLine="480"/>
    </w:pPr>
    <w:rPr>
      <w:rFonts w:ascii="仿宋_GB2312" w:eastAsia="仿宋_GB2312" w:hAnsi="宋体" w:cstheme="minorBidi"/>
      <w:sz w:val="24"/>
    </w:rPr>
  </w:style>
  <w:style w:type="character" w:customStyle="1" w:styleId="ac">
    <w:name w:val="正文文本缩进 字符"/>
    <w:basedOn w:val="a0"/>
    <w:link w:val="ab"/>
    <w:rsid w:val="00F154B6"/>
    <w:rPr>
      <w:rFonts w:ascii="仿宋_GB2312" w:eastAsia="仿宋_GB2312" w:hAnsi="宋体" w:cstheme="minorBidi"/>
      <w:kern w:val="2"/>
      <w:sz w:val="24"/>
      <w:szCs w:val="24"/>
    </w:rPr>
  </w:style>
  <w:style w:type="character" w:styleId="ad">
    <w:name w:val="Hyperlink"/>
    <w:basedOn w:val="a0"/>
    <w:rsid w:val="00ED296D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A7A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A7A52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all.qau.edu.cn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xlzx.xauat.edu.cn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64</cp:revision>
  <dcterms:created xsi:type="dcterms:W3CDTF">2016-10-22T09:45:00Z</dcterms:created>
  <dcterms:modified xsi:type="dcterms:W3CDTF">2017-11-08T07:03:00Z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