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35" w:rsidRPr="002A2063" w:rsidRDefault="00BE3D35" w:rsidP="00BE3D35">
      <w:pPr>
        <w:widowControl/>
        <w:autoSpaceDE w:val="0"/>
        <w:spacing w:line="360" w:lineRule="auto"/>
        <w:ind w:firstLine="560"/>
        <w:jc w:val="left"/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</w:pPr>
      <w:r w:rsidRPr="002A2063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t>附件</w:t>
      </w:r>
      <w:r w:rsidRPr="002A2063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t>1</w:t>
      </w:r>
      <w:r w:rsidRPr="002A2063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t>：</w:t>
      </w:r>
      <w:bookmarkStart w:id="0" w:name="_GoBack"/>
      <w:bookmarkEnd w:id="0"/>
    </w:p>
    <w:p w:rsidR="00BE3D35" w:rsidRDefault="00BE3D35" w:rsidP="00BE3D35">
      <w:pPr>
        <w:widowControl/>
        <w:autoSpaceDE w:val="0"/>
        <w:spacing w:line="360" w:lineRule="auto"/>
        <w:ind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</w:pPr>
    </w:p>
    <w:p w:rsidR="00BE3D35" w:rsidRPr="00BE3D35" w:rsidRDefault="00BE3D35" w:rsidP="00BE3D35">
      <w:pPr>
        <w:widowControl/>
        <w:autoSpaceDE w:val="0"/>
        <w:spacing w:line="360" w:lineRule="auto"/>
        <w:ind w:firstLine="560"/>
        <w:jc w:val="left"/>
        <w:rPr>
          <w:rFonts w:ascii="仿宋" w:eastAsia="仿宋" w:hAnsi="仿宋" w:cs="宋体"/>
          <w:b/>
          <w:color w:val="333333"/>
          <w:kern w:val="0"/>
          <w:sz w:val="32"/>
          <w:szCs w:val="32"/>
          <w:shd w:val="clear" w:color="auto" w:fill="FFFFFF"/>
        </w:rPr>
      </w:pPr>
      <w:r w:rsidRPr="00BE3D35">
        <w:rPr>
          <w:rFonts w:ascii="仿宋" w:eastAsia="仿宋" w:hAnsi="仿宋" w:cs="宋体" w:hint="eastAsia"/>
          <w:b/>
          <w:color w:val="333333"/>
          <w:kern w:val="0"/>
          <w:sz w:val="32"/>
          <w:szCs w:val="32"/>
          <w:shd w:val="clear" w:color="auto" w:fill="FFFFFF"/>
        </w:rPr>
        <w:t>“虹星”</w:t>
      </w:r>
      <w:proofErr w:type="gramStart"/>
      <w:r w:rsidRPr="00BE3D35">
        <w:rPr>
          <w:rFonts w:ascii="仿宋" w:eastAsia="仿宋" w:hAnsi="仿宋" w:cs="宋体" w:hint="eastAsia"/>
          <w:b/>
          <w:color w:val="333333"/>
          <w:kern w:val="0"/>
          <w:sz w:val="32"/>
          <w:szCs w:val="32"/>
          <w:shd w:val="clear" w:color="auto" w:fill="FFFFFF"/>
        </w:rPr>
        <w:t>大学生创客联盟</w:t>
      </w:r>
      <w:proofErr w:type="gramEnd"/>
      <w:r w:rsidRPr="00BE3D35">
        <w:rPr>
          <w:rFonts w:ascii="仿宋" w:eastAsia="仿宋" w:hAnsi="仿宋" w:cs="宋体" w:hint="eastAsia"/>
          <w:b/>
          <w:color w:val="333333"/>
          <w:kern w:val="0"/>
          <w:sz w:val="32"/>
          <w:szCs w:val="32"/>
          <w:shd w:val="clear" w:color="auto" w:fill="FFFFFF"/>
        </w:rPr>
        <w:t>简介及</w:t>
      </w:r>
      <w:proofErr w:type="gramStart"/>
      <w:r w:rsidRPr="00BE3D35">
        <w:rPr>
          <w:rFonts w:ascii="仿宋" w:eastAsia="仿宋" w:hAnsi="仿宋" w:cs="宋体" w:hint="eastAsia"/>
          <w:b/>
          <w:color w:val="333333"/>
          <w:kern w:val="0"/>
          <w:sz w:val="32"/>
          <w:szCs w:val="32"/>
          <w:shd w:val="clear" w:color="auto" w:fill="FFFFFF"/>
        </w:rPr>
        <w:t>微信公众号</w:t>
      </w:r>
      <w:proofErr w:type="gramEnd"/>
    </w:p>
    <w:p w:rsidR="00BE3D35" w:rsidRDefault="00BE3D35" w:rsidP="00BE3D35">
      <w:pPr>
        <w:widowControl/>
        <w:autoSpaceDE w:val="0"/>
        <w:spacing w:line="360" w:lineRule="auto"/>
        <w:ind w:leftChars="265" w:left="6796" w:hangingChars="2600" w:hanging="6240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</w:pPr>
      <w:r w:rsidRPr="00710B35">
        <w:rPr>
          <w:rFonts w:ascii="仿宋" w:eastAsia="仿宋" w:hAnsi="仿宋" w:cs="宋体"/>
          <w:noProof/>
          <w:color w:val="333333"/>
          <w:kern w:val="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A0932" wp14:editId="680F8C84">
                <wp:simplePos x="0" y="0"/>
                <wp:positionH relativeFrom="column">
                  <wp:posOffset>-157480</wp:posOffset>
                </wp:positionH>
                <wp:positionV relativeFrom="paragraph">
                  <wp:posOffset>57150</wp:posOffset>
                </wp:positionV>
                <wp:extent cx="4267200" cy="196215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D35" w:rsidRPr="0014057B" w:rsidRDefault="00BE3D35" w:rsidP="00BE3D35">
                            <w:pPr>
                              <w:widowControl/>
                              <w:spacing w:after="240" w:line="360" w:lineRule="auto"/>
                              <w:ind w:firstLineChars="200" w:firstLine="48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 w:rsidRPr="00006AAE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青岛农业大学“虹星”</w:t>
                            </w:r>
                            <w:proofErr w:type="gramStart"/>
                            <w:r w:rsidRPr="00006AAE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大学生创客联盟</w:t>
                            </w:r>
                            <w:proofErr w:type="gramEnd"/>
                            <w:r w:rsidRPr="00006AAE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由学生工作处指导，是为全校</w:t>
                            </w:r>
                            <w:proofErr w:type="gramStart"/>
                            <w:r w:rsidRPr="00006AAE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大学生创客提供</w:t>
                            </w:r>
                            <w:proofErr w:type="gramEnd"/>
                            <w:r w:rsidRPr="00006AAE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学习交流、创新发展、创业实践指导与服务的学生组织，旨在为投身创新创业实践的青年学生搭建集教育培训、团队组建、项目实践、项目孵化、成果转化“五位一体”的成长助推新平台，最终实现“学校、企业、学生”三方联动，互助多赢，共同发展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2.4pt;margin-top:4.5pt;width:336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" filled="f" stroked="f">
                <v:textbox>
                  <w:txbxContent>
                    <w:p w:rsidR="00BE3D35" w:rsidRPr="0014057B" w:rsidRDefault="00BE3D35" w:rsidP="00BE3D35">
                      <w:pPr>
                        <w:widowControl/>
                        <w:spacing w:after="240" w:line="360" w:lineRule="auto"/>
                        <w:ind w:firstLineChars="200" w:firstLine="48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 w:rsidRPr="00006AAE">
                        <w:rPr>
                          <w:rFonts w:ascii="宋体" w:hAnsi="宋体" w:cs="宋体"/>
                          <w:kern w:val="0"/>
                          <w:sz w:val="24"/>
                        </w:rPr>
                        <w:t>青岛农业大学“虹星”</w:t>
                      </w:r>
                      <w:proofErr w:type="gramStart"/>
                      <w:r w:rsidRPr="00006AAE">
                        <w:rPr>
                          <w:rFonts w:ascii="宋体" w:hAnsi="宋体" w:cs="宋体"/>
                          <w:kern w:val="0"/>
                          <w:sz w:val="24"/>
                        </w:rPr>
                        <w:t>大学生创客联盟</w:t>
                      </w:r>
                      <w:proofErr w:type="gramEnd"/>
                      <w:r w:rsidRPr="00006AAE">
                        <w:rPr>
                          <w:rFonts w:ascii="宋体" w:hAnsi="宋体" w:cs="宋体"/>
                          <w:kern w:val="0"/>
                          <w:sz w:val="24"/>
                        </w:rPr>
                        <w:t>由学生工作处指导，是为全校</w:t>
                      </w:r>
                      <w:proofErr w:type="gramStart"/>
                      <w:r w:rsidRPr="00006AAE">
                        <w:rPr>
                          <w:rFonts w:ascii="宋体" w:hAnsi="宋体" w:cs="宋体"/>
                          <w:kern w:val="0"/>
                          <w:sz w:val="24"/>
                        </w:rPr>
                        <w:t>大学生创客提供</w:t>
                      </w:r>
                      <w:proofErr w:type="gramEnd"/>
                      <w:r w:rsidRPr="00006AAE">
                        <w:rPr>
                          <w:rFonts w:ascii="宋体" w:hAnsi="宋体" w:cs="宋体"/>
                          <w:kern w:val="0"/>
                          <w:sz w:val="24"/>
                        </w:rPr>
                        <w:t>学习交流、创新发展、创业实践指导与服务的学生组织，旨在为投身创新创业实践的青年学生搭建集教育培训、团队组建、项目实践、项目孵化、成果转化“五位一体”的成长助推新平台，最终实现“学校、企业、学生”三方联动，互助多赢，共同发展！</w:t>
                      </w:r>
                    </w:p>
                  </w:txbxContent>
                </v:textbox>
              </v:shape>
            </w:pict>
          </mc:Fallback>
        </mc:AlternateContent>
      </w:r>
      <w:r w:rsidRPr="00710B35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                                          </w:t>
      </w:r>
      <w:r w:rsidRPr="00710B35">
        <w:rPr>
          <w:rFonts w:ascii="仿宋" w:eastAsia="仿宋" w:hAnsi="仿宋" w:cs="宋体"/>
          <w:noProof/>
          <w:color w:val="333333"/>
          <w:kern w:val="0"/>
          <w:sz w:val="24"/>
          <w:szCs w:val="24"/>
          <w:shd w:val="clear" w:color="auto" w:fill="FFFFFF"/>
        </w:rPr>
        <w:drawing>
          <wp:inline distT="0" distB="0" distL="0" distR="0" wp14:anchorId="4AF06FBC" wp14:editId="04FB6979">
            <wp:extent cx="1200150" cy="1114425"/>
            <wp:effectExtent l="0" t="0" r="0" b="9525"/>
            <wp:docPr id="3" name="图片 3" descr="C:\Users\admin\Desktop\虹星创客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虹星创客微信公众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D35" w:rsidRDefault="00BE3D35" w:rsidP="00BE3D35">
      <w:pPr>
        <w:widowControl/>
        <w:autoSpaceDE w:val="0"/>
        <w:spacing w:line="360" w:lineRule="auto"/>
        <w:ind w:leftChars="265" w:left="7036" w:hangingChars="2700" w:hanging="6480"/>
        <w:jc w:val="left"/>
        <w:rPr>
          <w:rFonts w:ascii="仿宋" w:eastAsia="仿宋" w:hAnsi="仿宋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                                          </w:t>
      </w:r>
      <w:r w:rsidRPr="00710B35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（</w:t>
      </w:r>
      <w:r w:rsidRPr="00710B35">
        <w:rPr>
          <w:rFonts w:ascii="仿宋" w:eastAsia="仿宋" w:hAnsi="仿宋" w:cs="宋体" w:hint="eastAsia"/>
          <w:b/>
          <w:color w:val="333333"/>
          <w:kern w:val="0"/>
          <w:sz w:val="24"/>
          <w:szCs w:val="24"/>
          <w:shd w:val="clear" w:color="auto" w:fill="FFFFFF"/>
        </w:rPr>
        <w:t>微信号：</w:t>
      </w:r>
      <w:r w:rsidRPr="00710B35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青岛农大</w:t>
      </w:r>
      <w:proofErr w:type="gramStart"/>
      <w:r w:rsidRPr="00710B35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虹星创客</w:t>
      </w:r>
      <w:proofErr w:type="gramEnd"/>
      <w:r w:rsidRPr="00710B35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联盟）</w:t>
      </w:r>
    </w:p>
    <w:p w:rsidR="00BE3D35" w:rsidRPr="00710B35" w:rsidRDefault="00BE3D35" w:rsidP="00BE3D35">
      <w:pPr>
        <w:widowControl/>
        <w:autoSpaceDE w:val="0"/>
        <w:spacing w:line="360" w:lineRule="auto"/>
        <w:ind w:leftChars="265" w:left="7276" w:hangingChars="2800" w:hanging="6720"/>
        <w:jc w:val="left"/>
        <w:rPr>
          <w:rFonts w:ascii="仿宋" w:eastAsia="仿宋" w:hAnsi="仿宋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                             </w:t>
      </w:r>
    </w:p>
    <w:p w:rsidR="00BA48B2" w:rsidRPr="00BE3D35" w:rsidRDefault="00BA48B2"/>
    <w:sectPr w:rsidR="00BA48B2" w:rsidRPr="00BE3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A5" w:rsidRDefault="008E41A5" w:rsidP="00BE3D35">
      <w:r>
        <w:separator/>
      </w:r>
    </w:p>
  </w:endnote>
  <w:endnote w:type="continuationSeparator" w:id="0">
    <w:p w:rsidR="008E41A5" w:rsidRDefault="008E41A5" w:rsidP="00BE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A5" w:rsidRDefault="008E41A5" w:rsidP="00BE3D35">
      <w:r>
        <w:separator/>
      </w:r>
    </w:p>
  </w:footnote>
  <w:footnote w:type="continuationSeparator" w:id="0">
    <w:p w:rsidR="008E41A5" w:rsidRDefault="008E41A5" w:rsidP="00BE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9"/>
    <w:rsid w:val="002A2063"/>
    <w:rsid w:val="004F4329"/>
    <w:rsid w:val="008E41A5"/>
    <w:rsid w:val="00BA48B2"/>
    <w:rsid w:val="00B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D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3D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3D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D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3D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3D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2016-04-18T07:07:00Z</dcterms:created>
  <dcterms:modified xsi:type="dcterms:W3CDTF">2016-04-18T07:11:00Z</dcterms:modified>
</cp:coreProperties>
</file>