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B7" w:rsidRDefault="004376B7" w:rsidP="004376B7">
      <w:pPr>
        <w:spacing w:line="520" w:lineRule="exact"/>
        <w:rPr>
          <w:rFonts w:ascii="华文中宋" w:eastAsia="华文中宋" w:hAnsi="华文中宋"/>
          <w:b/>
          <w:color w:val="FF0000"/>
          <w:spacing w:val="20"/>
          <w:position w:val="-3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-198120</wp:posOffset>
                </wp:positionV>
                <wp:extent cx="1466850" cy="1188720"/>
                <wp:effectExtent l="0" t="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6B7" w:rsidRDefault="004376B7" w:rsidP="004376B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color w:val="FF0000"/>
                                <w:spacing w:val="12"/>
                                <w:w w:val="65"/>
                                <w:kern w:val="0"/>
                                <w:position w:val="-60"/>
                                <w:sz w:val="96"/>
                                <w:szCs w:val="96"/>
                              </w:rPr>
                              <w:t>文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color w:val="FF0000"/>
                                <w:spacing w:val="-5"/>
                                <w:w w:val="65"/>
                                <w:kern w:val="0"/>
                                <w:position w:val="-60"/>
                                <w:sz w:val="96"/>
                                <w:szCs w:val="96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65.25pt;margin-top:-15.6pt;width:115.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" stroked="f">
                <v:textbox>
                  <w:txbxContent>
                    <w:p w:rsidR="004376B7" w:rsidRDefault="004376B7" w:rsidP="004376B7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color w:val="FF0000"/>
                          <w:spacing w:val="12"/>
                          <w:w w:val="65"/>
                          <w:kern w:val="0"/>
                          <w:position w:val="-60"/>
                          <w:sz w:val="96"/>
                          <w:szCs w:val="96"/>
                        </w:rPr>
                        <w:t>文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color w:val="FF0000"/>
                          <w:spacing w:val="-5"/>
                          <w:w w:val="65"/>
                          <w:kern w:val="0"/>
                          <w:position w:val="-60"/>
                          <w:sz w:val="96"/>
                          <w:szCs w:val="96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hint="eastAsia"/>
          <w:b/>
          <w:color w:val="FF0000"/>
          <w:spacing w:val="20"/>
          <w:sz w:val="40"/>
          <w:szCs w:val="40"/>
        </w:rPr>
        <w:t xml:space="preserve">中共青岛农业大学委员会学生工作部 </w:t>
      </w:r>
    </w:p>
    <w:p w:rsidR="004376B7" w:rsidRDefault="004376B7" w:rsidP="004376B7">
      <w:pPr>
        <w:spacing w:line="520" w:lineRule="exact"/>
        <w:rPr>
          <w:rFonts w:ascii="华文中宋" w:eastAsia="华文中宋" w:hAnsi="华文中宋"/>
          <w:b/>
          <w:color w:val="FF0000"/>
          <w:spacing w:val="130"/>
          <w:sz w:val="40"/>
          <w:szCs w:val="40"/>
        </w:rPr>
      </w:pPr>
      <w:r>
        <w:rPr>
          <w:rFonts w:ascii="华文中宋" w:eastAsia="华文中宋" w:hAnsi="华文中宋" w:hint="eastAsia"/>
          <w:b/>
          <w:color w:val="FF0000"/>
          <w:spacing w:val="130"/>
          <w:sz w:val="40"/>
          <w:szCs w:val="40"/>
        </w:rPr>
        <w:t>青岛农业大学学生工作处</w:t>
      </w:r>
    </w:p>
    <w:p w:rsidR="004376B7" w:rsidRDefault="004376B7" w:rsidP="004376B7">
      <w:pPr>
        <w:spacing w:line="520" w:lineRule="exact"/>
        <w:jc w:val="center"/>
        <w:rPr>
          <w:rFonts w:ascii="楷体_GB2312" w:eastAsia="楷体_GB2312" w:hAnsi="仿宋"/>
          <w:sz w:val="30"/>
          <w:szCs w:val="30"/>
        </w:rPr>
      </w:pPr>
    </w:p>
    <w:p w:rsidR="004376B7" w:rsidRDefault="004376B7" w:rsidP="004376B7">
      <w:pPr>
        <w:spacing w:line="520" w:lineRule="exact"/>
        <w:jc w:val="center"/>
        <w:rPr>
          <w:rFonts w:ascii="楷体_GB2312" w:eastAsia="楷体_GB2312" w:hAnsi="仿宋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t>青农大学工发（2015）40号</w:t>
      </w:r>
      <w:r>
        <w:rPr>
          <w:rFonts w:ascii="华文中宋" w:eastAsia="华文中宋" w:hAnsi="华文中宋"/>
          <w:b/>
          <w:noProof/>
          <w:spacing w:val="100"/>
          <w:sz w:val="36"/>
          <w:szCs w:val="36"/>
        </w:rPr>
        <mc:AlternateContent>
          <mc:Choice Requires="wpg">
            <w:drawing>
              <wp:inline distT="0" distB="0" distL="0" distR="0" wp14:anchorId="0FAF6D06" wp14:editId="57F643AA">
                <wp:extent cx="5475605" cy="326390"/>
                <wp:effectExtent l="12700" t="3810" r="169545" b="317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326390"/>
                          <a:chOff x="0" y="0"/>
                          <a:chExt cx="8143" cy="496"/>
                        </a:xfrm>
                      </wpg:grpSpPr>
                      <wps:wsp>
                        <wps:cNvPr id="2" name="Pictur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8143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未知"/>
                        <wps:cNvSpPr>
                          <a:spLocks/>
                        </wps:cNvSpPr>
                        <wps:spPr bwMode="auto">
                          <a:xfrm>
                            <a:off x="0" y="301"/>
                            <a:ext cx="3808" cy="19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20"/>
                              <a:gd name="T2" fmla="*/ 4032 w 4032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2" h="20">
                                <a:moveTo>
                                  <a:pt x="0" y="0"/>
                                </a:moveTo>
                                <a:lnTo>
                                  <a:pt x="4032" y="20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67" y="0"/>
                            <a:ext cx="468" cy="496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未知"/>
                        <wps:cNvSpPr>
                          <a:spLocks/>
                        </wps:cNvSpPr>
                        <wps:spPr bwMode="auto">
                          <a:xfrm>
                            <a:off x="4332" y="306"/>
                            <a:ext cx="4036" cy="19"/>
                          </a:xfrm>
                          <a:custGeom>
                            <a:avLst/>
                            <a:gdLst>
                              <a:gd name="T0" fmla="*/ 0 w 4036"/>
                              <a:gd name="T1" fmla="*/ 0 h 19"/>
                              <a:gd name="T2" fmla="*/ 4036 w 4036"/>
                              <a:gd name="T3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6" h="19">
                                <a:moveTo>
                                  <a:pt x="0" y="0"/>
                                </a:moveTo>
                                <a:lnTo>
                                  <a:pt x="4036" y="19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431.15pt;height:25.7pt;mso-position-horizontal-relative:char;mso-position-vertical-relative:line" coordsize="8143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">
                <v:rect id="Picture 3" o:spid="_x0000_s1027" style="position:absolute;width:8143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/>
                </v:rect>
                <v:shape id="未知" o:spid="_x0000_s1028" style="position:absolute;top:301;width:3808;height:19;visibility:visible;mso-wrap-style:square;v-text-anchor:top" coordsize="40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IyWMQA&#10;AADaAAAADwAAAGRycy9kb3ducmV2LnhtbESPT2vCQBTE74V+h+UVetNNLEhJ3QQrSP94qKbi+ZF9&#10;JrHZtyG7JvHbu4LQ4zAzv2EW2Wga0VPnassK4mkEgriwuuZSwf53PXkF4TyyxsYyKbiQgyx9fFhg&#10;ou3AO+pzX4oAYZeggsr7NpHSFRUZdFPbEgfvaDuDPsiulLrDIcBNI2dRNJcGaw4LFba0qqj4y89G&#10;wXCIt+/L89fp4xvHVVz8zNt+g0o9P43LNxCeRv8fvrc/tYIXuF0JN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iMljEAAAA2gAAAA8AAAAAAAAAAAAAAAAAmAIAAGRycy9k&#10;b3ducmV2LnhtbFBLBQYAAAAABAAEAPUAAACJAwAAAAA=&#10;" path="m,l4032,20e" filled="f" strokecolor="red" strokeweight="1.5pt">
                  <v:path arrowok="t" o:connecttype="custom" o:connectlocs="0,0;3808,19" o:connectangles="0,0"/>
                </v:shape>
                <v:shape id="AutoShape 5" o:spid="_x0000_s1029" style="position:absolute;left:3867;width:468;height:49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RR8UA&#10;AADaAAAADwAAAGRycy9kb3ducmV2LnhtbESPQWvCQBSE70L/w/IKvemmUrSNrlJCCx6kYlLQ4zP7&#10;moRm38bsalJ/vSsIPQ4z8w0zX/amFmdqXWVZwfMoAkGcW11xoeA7+xy+gnAeWWNtmRT8kYPl4mEw&#10;x1jbjrd0Tn0hAoRdjApK75tYSpeXZNCNbEMcvB/bGvRBtoXULXYBbmo5jqKJNFhxWCixoaSk/Dc9&#10;GQWbo8ku3TTZ77KPr+l6e0iatzRR6umxf5+B8NT7//C9vdIKXuB2Jd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tFHxQAAANoAAAAPAAAAAAAAAAAAAAAAAJgCAABkcnMv&#10;ZG93bnJldi54bWxQSwUGAAAAAAQABAD1AAAAigMAAAAA&#10;" path="m,3810r3825,l5000,,6175,3810r3825,l6902,6190r1196,3810l5000,7641,1902,10000,3098,6190,,3810xe" fillcolor="red" stroked="f">
                  <v:stroke joinstyle="miter"/>
                  <v:path o:connecttype="custom" o:connectlocs="0,189;179,189;234,0;289,189;468,189;323,307;379,496;234,379;89,496;145,307;0,189" o:connectangles="0,0,0,0,0,0,0,0,0,0,0"/>
                  <o:lock v:ext="edit" aspectratio="t"/>
                </v:shape>
                <v:shape id="未知" o:spid="_x0000_s1030" style="position:absolute;left:4332;top:306;width:4036;height:19;visibility:visible;mso-wrap-style:square;v-text-anchor:top" coordsize="403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Jf8IA&#10;AADaAAAADwAAAGRycy9kb3ducmV2LnhtbESPQWvCQBSE74L/YXkFb7qxkFJSVylCoBcV0156e80+&#10;s9Hs25hdk/jv3UKhx2FmvmFWm9E2oqfO144VLBcJCOLS6ZorBV+f+fwVhA/IGhvHpOBOHjbr6WSF&#10;mXYDH6kvQiUihH2GCkwIbSalLw1Z9AvXEkfv5DqLIcqukrrDIcJtI5+T5EVarDkuGGxpa6i8FDer&#10;wJ6W6SH9oe9me87ZXndmH/So1OxpfH8DEWgM/+G/9odWkMLvlX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cl/wgAAANoAAAAPAAAAAAAAAAAAAAAAAJgCAABkcnMvZG93&#10;bnJldi54bWxQSwUGAAAAAAQABAD1AAAAhwMAAAAA&#10;" path="m,l4036,19e" filled="f" strokecolor="red" strokeweight="1.5pt">
                  <v:path arrowok="t" o:connecttype="custom" o:connectlocs="0,0;4036,19" o:connectangles="0,0"/>
                </v:shape>
                <w10:anchorlock/>
              </v:group>
            </w:pict>
          </mc:Fallback>
        </mc:AlternateContent>
      </w:r>
    </w:p>
    <w:p w:rsidR="004376B7" w:rsidRDefault="004376B7" w:rsidP="0014797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147978" w:rsidRPr="00482E38" w:rsidRDefault="00754993" w:rsidP="00147978">
      <w:pPr>
        <w:jc w:val="center"/>
        <w:rPr>
          <w:rFonts w:ascii="宋体" w:eastAsia="宋体" w:hAnsi="宋体"/>
          <w:b/>
          <w:sz w:val="44"/>
          <w:szCs w:val="44"/>
        </w:rPr>
      </w:pPr>
      <w:r w:rsidRPr="00482E38">
        <w:rPr>
          <w:rFonts w:ascii="宋体" w:eastAsia="宋体" w:hAnsi="宋体"/>
          <w:b/>
          <w:sz w:val="44"/>
          <w:szCs w:val="44"/>
        </w:rPr>
        <w:t>关于表彰</w:t>
      </w:r>
      <w:r w:rsidR="00444162" w:rsidRPr="00482E38">
        <w:rPr>
          <w:rFonts w:ascii="宋体" w:eastAsia="宋体" w:hAnsi="宋体" w:hint="eastAsia"/>
          <w:b/>
          <w:sz w:val="44"/>
          <w:szCs w:val="44"/>
        </w:rPr>
        <w:t>“</w:t>
      </w:r>
      <w:r w:rsidR="00147978" w:rsidRPr="00482E38">
        <w:rPr>
          <w:rFonts w:ascii="宋体" w:eastAsia="宋体" w:hAnsi="宋体"/>
          <w:b/>
          <w:sz w:val="44"/>
          <w:szCs w:val="44"/>
        </w:rPr>
        <w:t>诚信</w:t>
      </w:r>
      <w:r w:rsidR="00444162" w:rsidRPr="00482E38">
        <w:rPr>
          <w:rFonts w:ascii="宋体" w:eastAsia="宋体" w:hAnsi="宋体" w:hint="eastAsia"/>
          <w:kern w:val="0"/>
          <w:sz w:val="44"/>
          <w:szCs w:val="44"/>
        </w:rPr>
        <w:t>·</w:t>
      </w:r>
      <w:r w:rsidR="00444162" w:rsidRPr="00482E38">
        <w:rPr>
          <w:rFonts w:ascii="宋体" w:eastAsia="宋体" w:hAnsi="宋体" w:hint="eastAsia"/>
          <w:b/>
          <w:sz w:val="44"/>
          <w:szCs w:val="44"/>
        </w:rPr>
        <w:t>自强”</w:t>
      </w:r>
      <w:r w:rsidR="00147978" w:rsidRPr="00482E38">
        <w:rPr>
          <w:rFonts w:ascii="宋体" w:eastAsia="宋体" w:hAnsi="宋体"/>
          <w:b/>
          <w:sz w:val="44"/>
          <w:szCs w:val="44"/>
        </w:rPr>
        <w:t>主题</w:t>
      </w:r>
      <w:r w:rsidR="00444162" w:rsidRPr="00482E38">
        <w:rPr>
          <w:rFonts w:ascii="宋体" w:eastAsia="宋体" w:hAnsi="宋体"/>
          <w:b/>
          <w:sz w:val="44"/>
          <w:szCs w:val="44"/>
        </w:rPr>
        <w:t>教育</w:t>
      </w:r>
      <w:r w:rsidR="00147978" w:rsidRPr="00482E38">
        <w:rPr>
          <w:rFonts w:ascii="宋体" w:eastAsia="宋体" w:hAnsi="宋体"/>
          <w:b/>
          <w:sz w:val="44"/>
          <w:szCs w:val="44"/>
        </w:rPr>
        <w:t>活动</w:t>
      </w:r>
    </w:p>
    <w:p w:rsidR="00406F97" w:rsidRPr="00482E38" w:rsidRDefault="00147978" w:rsidP="00147978">
      <w:pPr>
        <w:jc w:val="center"/>
        <w:rPr>
          <w:rFonts w:ascii="宋体" w:eastAsia="宋体" w:hAnsi="宋体"/>
          <w:b/>
          <w:sz w:val="44"/>
          <w:szCs w:val="44"/>
        </w:rPr>
      </w:pPr>
      <w:r w:rsidRPr="00482E38">
        <w:rPr>
          <w:rFonts w:ascii="宋体" w:eastAsia="宋体" w:hAnsi="宋体"/>
          <w:b/>
          <w:sz w:val="44"/>
          <w:szCs w:val="44"/>
        </w:rPr>
        <w:t>先进集体</w:t>
      </w:r>
      <w:r w:rsidR="00444162" w:rsidRPr="00482E38">
        <w:rPr>
          <w:rFonts w:ascii="宋体" w:eastAsia="宋体" w:hAnsi="宋体"/>
          <w:b/>
          <w:sz w:val="44"/>
          <w:szCs w:val="44"/>
        </w:rPr>
        <w:t>和</w:t>
      </w:r>
      <w:r w:rsidRPr="00482E38">
        <w:rPr>
          <w:rFonts w:ascii="宋体" w:eastAsia="宋体" w:hAnsi="宋体"/>
          <w:b/>
          <w:sz w:val="44"/>
          <w:szCs w:val="44"/>
        </w:rPr>
        <w:t>先进个人的</w:t>
      </w:r>
      <w:r w:rsidR="004C1C10" w:rsidRPr="00482E38">
        <w:rPr>
          <w:rFonts w:ascii="宋体" w:eastAsia="宋体" w:hAnsi="宋体" w:hint="eastAsia"/>
          <w:b/>
          <w:sz w:val="44"/>
          <w:szCs w:val="44"/>
        </w:rPr>
        <w:t>决定</w:t>
      </w:r>
    </w:p>
    <w:p w:rsidR="00444162" w:rsidRDefault="00444162" w:rsidP="00147978">
      <w:pPr>
        <w:jc w:val="center"/>
        <w:rPr>
          <w:rFonts w:asciiTheme="majorEastAsia" w:eastAsiaTheme="majorEastAsia" w:hAnsiTheme="majorEastAsia"/>
          <w:b/>
          <w:sz w:val="11"/>
          <w:szCs w:val="11"/>
        </w:rPr>
      </w:pPr>
      <w:bookmarkStart w:id="0" w:name="_GoBack"/>
      <w:bookmarkEnd w:id="0"/>
    </w:p>
    <w:p w:rsidR="00444162" w:rsidRPr="00444162" w:rsidRDefault="00444162" w:rsidP="009E7F74">
      <w:pPr>
        <w:rPr>
          <w:rFonts w:ascii="仿宋_GB2312" w:eastAsia="仿宋_GB2312" w:hAnsi="宋体"/>
          <w:sz w:val="32"/>
          <w:szCs w:val="32"/>
        </w:rPr>
      </w:pPr>
      <w:r w:rsidRPr="00444162">
        <w:rPr>
          <w:rFonts w:ascii="仿宋_GB2312" w:eastAsia="仿宋_GB2312" w:hAnsi="宋体"/>
          <w:sz w:val="32"/>
          <w:szCs w:val="32"/>
        </w:rPr>
        <w:t>各学院</w:t>
      </w:r>
      <w:r w:rsidRPr="00444162">
        <w:rPr>
          <w:rFonts w:ascii="仿宋_GB2312" w:eastAsia="仿宋_GB2312" w:hAnsi="宋体" w:hint="eastAsia"/>
          <w:sz w:val="32"/>
          <w:szCs w:val="32"/>
        </w:rPr>
        <w:t>：</w:t>
      </w:r>
    </w:p>
    <w:p w:rsidR="004C0C1B" w:rsidRDefault="00444162" w:rsidP="009E7F74">
      <w:pPr>
        <w:ind w:firstLine="573"/>
        <w:rPr>
          <w:rFonts w:ascii="仿宋_GB2312" w:eastAsia="仿宋_GB2312" w:hAnsi="宋体"/>
          <w:sz w:val="32"/>
          <w:szCs w:val="32"/>
        </w:rPr>
      </w:pPr>
      <w:r w:rsidRPr="00015670">
        <w:rPr>
          <w:rFonts w:ascii="仿宋_GB2312" w:eastAsia="仿宋_GB2312" w:hAnsi="宋体" w:hint="eastAsia"/>
          <w:sz w:val="32"/>
          <w:szCs w:val="32"/>
        </w:rPr>
        <w:t>为深入贯彻落实党的十八大和十八届三中、四中</w:t>
      </w:r>
      <w:r>
        <w:rPr>
          <w:rFonts w:ascii="仿宋_GB2312" w:eastAsia="仿宋_GB2312" w:hAnsi="宋体" w:hint="eastAsia"/>
          <w:sz w:val="32"/>
          <w:szCs w:val="32"/>
        </w:rPr>
        <w:t>、五中</w:t>
      </w:r>
      <w:r w:rsidRPr="00015670">
        <w:rPr>
          <w:rFonts w:ascii="仿宋_GB2312" w:eastAsia="仿宋_GB2312" w:hAnsi="宋体" w:hint="eastAsia"/>
          <w:sz w:val="32"/>
          <w:szCs w:val="32"/>
        </w:rPr>
        <w:t>全会精神，推动我校学生资助工作持续健康发展，</w:t>
      </w:r>
      <w:r w:rsidR="00DA79FC">
        <w:rPr>
          <w:rFonts w:ascii="仿宋_GB2312" w:eastAsia="仿宋_GB2312" w:hAnsi="宋体" w:hint="eastAsia"/>
          <w:sz w:val="32"/>
          <w:szCs w:val="32"/>
        </w:rPr>
        <w:t>营造良好</w:t>
      </w:r>
      <w:r w:rsidR="004C0C1B">
        <w:rPr>
          <w:rFonts w:ascii="仿宋_GB2312" w:eastAsia="仿宋_GB2312" w:hAnsi="宋体" w:hint="eastAsia"/>
          <w:sz w:val="32"/>
          <w:szCs w:val="32"/>
        </w:rPr>
        <w:t>校园诚信氛围，提升大学生基础文明素养，</w:t>
      </w:r>
      <w:r w:rsidRPr="00015670">
        <w:rPr>
          <w:rFonts w:ascii="仿宋_GB2312" w:eastAsia="仿宋_GB2312" w:hAnsi="宋体" w:hint="eastAsia"/>
          <w:sz w:val="32"/>
          <w:szCs w:val="32"/>
        </w:rPr>
        <w:t>根据山东省学生资助管理</w:t>
      </w:r>
      <w:r w:rsidR="00A12FBE">
        <w:rPr>
          <w:rFonts w:ascii="仿宋_GB2312" w:eastAsia="仿宋_GB2312" w:hAnsi="宋体" w:hint="eastAsia"/>
          <w:sz w:val="32"/>
          <w:szCs w:val="32"/>
        </w:rPr>
        <w:t>中心</w:t>
      </w:r>
      <w:r>
        <w:rPr>
          <w:rFonts w:ascii="仿宋_GB2312" w:eastAsia="仿宋_GB2312" w:hAnsi="宋体" w:hint="eastAsia"/>
          <w:sz w:val="32"/>
          <w:szCs w:val="32"/>
        </w:rPr>
        <w:t>工作部署</w:t>
      </w:r>
      <w:r w:rsidRPr="00015670">
        <w:rPr>
          <w:rFonts w:ascii="仿宋_GB2312" w:eastAsia="仿宋_GB2312" w:hAnsi="宋体" w:hint="eastAsia"/>
          <w:sz w:val="32"/>
          <w:szCs w:val="32"/>
        </w:rPr>
        <w:t>，</w:t>
      </w:r>
      <w:r w:rsidR="00117088">
        <w:rPr>
          <w:rFonts w:ascii="仿宋_GB2312" w:eastAsia="仿宋_GB2312" w:hAnsi="宋体" w:hint="eastAsia"/>
          <w:sz w:val="32"/>
          <w:szCs w:val="32"/>
        </w:rPr>
        <w:t>我校于</w:t>
      </w:r>
      <w:r w:rsidRPr="00B620AA">
        <w:rPr>
          <w:rFonts w:ascii="仿宋_GB2312" w:eastAsia="仿宋_GB2312" w:hAnsi="宋体" w:hint="eastAsia"/>
          <w:sz w:val="32"/>
          <w:szCs w:val="32"/>
        </w:rPr>
        <w:t>11</w:t>
      </w:r>
      <w:r w:rsidRPr="00444162">
        <w:rPr>
          <w:rFonts w:ascii="仿宋_GB2312" w:eastAsia="仿宋_GB2312" w:hAnsi="宋体" w:hint="eastAsia"/>
          <w:sz w:val="32"/>
          <w:szCs w:val="32"/>
        </w:rPr>
        <w:t>月举办了大学生“</w:t>
      </w:r>
      <w:r w:rsidRPr="00444162">
        <w:rPr>
          <w:rFonts w:ascii="仿宋_GB2312" w:eastAsia="仿宋_GB2312" w:hAnsi="宋体"/>
          <w:sz w:val="32"/>
          <w:szCs w:val="32"/>
        </w:rPr>
        <w:t>诚信</w:t>
      </w:r>
      <w:r w:rsidRPr="00444162">
        <w:rPr>
          <w:rFonts w:ascii="仿宋_GB2312" w:eastAsia="仿宋_GB2312" w:hAnsi="宋体" w:hint="eastAsia"/>
          <w:sz w:val="32"/>
          <w:szCs w:val="32"/>
        </w:rPr>
        <w:t>·自强”</w:t>
      </w:r>
      <w:r w:rsidRPr="00444162">
        <w:rPr>
          <w:rFonts w:ascii="仿宋_GB2312" w:eastAsia="仿宋_GB2312" w:hAnsi="宋体"/>
          <w:sz w:val="32"/>
          <w:szCs w:val="32"/>
        </w:rPr>
        <w:t>主题教育活动</w:t>
      </w:r>
      <w:r w:rsidR="00D8732A">
        <w:rPr>
          <w:rFonts w:ascii="仿宋_GB2312" w:eastAsia="仿宋_GB2312" w:hAnsi="宋体" w:hint="eastAsia"/>
          <w:sz w:val="32"/>
          <w:szCs w:val="32"/>
        </w:rPr>
        <w:t>，</w:t>
      </w:r>
      <w:r w:rsidR="00D8732A">
        <w:rPr>
          <w:rFonts w:ascii="仿宋_GB2312" w:eastAsia="仿宋_GB2312" w:hAnsi="宋体"/>
          <w:sz w:val="32"/>
          <w:szCs w:val="32"/>
        </w:rPr>
        <w:t>开展了</w:t>
      </w:r>
      <w:r w:rsidR="00D8732A" w:rsidRPr="00D8732A">
        <w:rPr>
          <w:rFonts w:ascii="仿宋_GB2312" w:eastAsia="仿宋_GB2312" w:hAnsi="宋体"/>
          <w:sz w:val="32"/>
          <w:szCs w:val="32"/>
        </w:rPr>
        <w:t>首届</w:t>
      </w:r>
      <w:r w:rsidR="00D8732A" w:rsidRPr="00D8732A">
        <w:rPr>
          <w:rFonts w:ascii="仿宋_GB2312" w:eastAsia="仿宋_GB2312" w:hAnsi="宋体" w:hint="eastAsia"/>
          <w:sz w:val="32"/>
          <w:szCs w:val="32"/>
        </w:rPr>
        <w:t>“诚信</w:t>
      </w:r>
      <w:r w:rsidR="00D8732A" w:rsidRPr="00444162">
        <w:rPr>
          <w:rFonts w:ascii="仿宋_GB2312" w:eastAsia="仿宋_GB2312" w:hAnsi="宋体" w:hint="eastAsia"/>
          <w:sz w:val="32"/>
          <w:szCs w:val="32"/>
        </w:rPr>
        <w:t>·</w:t>
      </w:r>
      <w:r w:rsidR="00D8732A" w:rsidRPr="00D8732A">
        <w:rPr>
          <w:rFonts w:ascii="仿宋_GB2312" w:eastAsia="仿宋_GB2312" w:hAnsi="宋体" w:hint="eastAsia"/>
          <w:sz w:val="32"/>
          <w:szCs w:val="32"/>
        </w:rPr>
        <w:t>自强之星”</w:t>
      </w:r>
      <w:r w:rsidR="00D8732A">
        <w:rPr>
          <w:rFonts w:ascii="仿宋_GB2312" w:eastAsia="仿宋_GB2312" w:hAnsi="宋体" w:hint="eastAsia"/>
          <w:sz w:val="32"/>
          <w:szCs w:val="32"/>
        </w:rPr>
        <w:t>评选、</w:t>
      </w:r>
      <w:r w:rsidR="00D8732A" w:rsidRPr="00D8732A">
        <w:rPr>
          <w:rFonts w:ascii="仿宋_GB2312" w:eastAsia="仿宋_GB2312" w:hAnsi="宋体" w:hint="eastAsia"/>
          <w:sz w:val="32"/>
          <w:szCs w:val="32"/>
        </w:rPr>
        <w:t>“我诚信，我快乐”主题演讲比赛、“诚信伴我成长”征文比赛</w:t>
      </w:r>
      <w:r w:rsidR="00D8732A">
        <w:rPr>
          <w:rFonts w:ascii="仿宋_GB2312" w:eastAsia="仿宋_GB2312" w:hAnsi="宋体" w:hint="eastAsia"/>
          <w:sz w:val="32"/>
          <w:szCs w:val="32"/>
        </w:rPr>
        <w:t>3项主题活动。</w:t>
      </w:r>
      <w:r w:rsidR="004C0C1B">
        <w:rPr>
          <w:rFonts w:ascii="仿宋_GB2312" w:eastAsia="仿宋_GB2312" w:hAnsi="宋体" w:hint="eastAsia"/>
          <w:sz w:val="32"/>
          <w:szCs w:val="32"/>
        </w:rPr>
        <w:t>活动期间，</w:t>
      </w:r>
      <w:r w:rsidR="004C0C1B" w:rsidRPr="00213808">
        <w:rPr>
          <w:rFonts w:ascii="仿宋_GB2312" w:eastAsia="仿宋_GB2312" w:hAnsi="宋体" w:hint="eastAsia"/>
          <w:sz w:val="32"/>
          <w:szCs w:val="32"/>
        </w:rPr>
        <w:t>各学院高度重视，精心组织，涌现出了一批先进集体和先进个人</w:t>
      </w:r>
      <w:r w:rsidR="004C0C1B">
        <w:rPr>
          <w:rFonts w:ascii="仿宋_GB2312" w:eastAsia="仿宋_GB2312" w:hAnsi="宋体" w:hint="eastAsia"/>
          <w:sz w:val="32"/>
          <w:szCs w:val="32"/>
        </w:rPr>
        <w:t>。经研究决定授予</w:t>
      </w:r>
      <w:r w:rsidR="004C0C1B" w:rsidRPr="00B67DE3">
        <w:rPr>
          <w:rFonts w:ascii="仿宋_GB2312" w:eastAsia="仿宋_GB2312" w:hAnsi="宋体" w:hint="eastAsia"/>
          <w:sz w:val="32"/>
          <w:szCs w:val="32"/>
        </w:rPr>
        <w:t>人文社会科学学院</w:t>
      </w:r>
      <w:r w:rsidR="004C0C1B">
        <w:rPr>
          <w:rFonts w:ascii="仿宋_GB2312" w:eastAsia="仿宋_GB2312" w:hAnsi="宋体" w:hint="eastAsia"/>
          <w:sz w:val="32"/>
          <w:szCs w:val="32"/>
        </w:rPr>
        <w:t>等6个学院“优秀组织单位”荣誉称号，</w:t>
      </w:r>
      <w:proofErr w:type="gramStart"/>
      <w:r w:rsidR="004C0C1B">
        <w:rPr>
          <w:rFonts w:ascii="仿宋_GB2312" w:eastAsia="仿宋_GB2312" w:hAnsi="宋体" w:hint="eastAsia"/>
          <w:sz w:val="32"/>
          <w:szCs w:val="32"/>
        </w:rPr>
        <w:t>授予张馨等</w:t>
      </w:r>
      <w:proofErr w:type="gramEnd"/>
      <w:r w:rsidR="004C0C1B">
        <w:rPr>
          <w:rFonts w:ascii="仿宋_GB2312" w:eastAsia="仿宋_GB2312" w:hAnsi="宋体" w:hint="eastAsia"/>
          <w:sz w:val="32"/>
          <w:szCs w:val="32"/>
        </w:rPr>
        <w:t>6名同志</w:t>
      </w:r>
      <w:r w:rsidR="00A12FBE">
        <w:rPr>
          <w:rFonts w:ascii="仿宋_GB2312" w:eastAsia="仿宋_GB2312" w:hAnsi="宋体" w:hint="eastAsia"/>
          <w:sz w:val="32"/>
          <w:szCs w:val="32"/>
        </w:rPr>
        <w:t>“优秀指导教师”荣誉称号，</w:t>
      </w:r>
      <w:proofErr w:type="gramStart"/>
      <w:r w:rsidR="00A12FBE">
        <w:rPr>
          <w:rFonts w:ascii="仿宋_GB2312" w:eastAsia="仿宋_GB2312" w:hAnsi="宋体" w:hint="eastAsia"/>
          <w:sz w:val="32"/>
          <w:szCs w:val="32"/>
        </w:rPr>
        <w:t>授予程颜等</w:t>
      </w:r>
      <w:proofErr w:type="gramEnd"/>
      <w:r w:rsidR="00A12FBE">
        <w:rPr>
          <w:rFonts w:ascii="仿宋_GB2312" w:eastAsia="仿宋_GB2312" w:hAnsi="宋体" w:hint="eastAsia"/>
          <w:sz w:val="32"/>
          <w:szCs w:val="32"/>
        </w:rPr>
        <w:t>10名同学“</w:t>
      </w:r>
      <w:r w:rsidR="00265440">
        <w:rPr>
          <w:rFonts w:ascii="仿宋_GB2312" w:eastAsia="仿宋_GB2312" w:hAnsi="宋体" w:hint="eastAsia"/>
          <w:sz w:val="32"/>
          <w:szCs w:val="32"/>
        </w:rPr>
        <w:t>诚信</w:t>
      </w:r>
      <w:r w:rsidR="00265440" w:rsidRPr="00444162">
        <w:rPr>
          <w:rFonts w:ascii="仿宋_GB2312" w:eastAsia="仿宋_GB2312" w:hAnsi="宋体" w:hint="eastAsia"/>
          <w:sz w:val="32"/>
          <w:szCs w:val="32"/>
        </w:rPr>
        <w:t>·</w:t>
      </w:r>
      <w:r w:rsidR="00A12FBE">
        <w:rPr>
          <w:rFonts w:ascii="仿宋_GB2312" w:eastAsia="仿宋_GB2312" w:hAnsi="宋体" w:hint="eastAsia"/>
          <w:sz w:val="32"/>
          <w:szCs w:val="32"/>
        </w:rPr>
        <w:t>自强之星”荣誉称号，对</w:t>
      </w:r>
      <w:r w:rsidR="00A12FBE" w:rsidRPr="00B67DE3">
        <w:rPr>
          <w:rFonts w:ascii="仿宋_GB2312" w:eastAsia="仿宋_GB2312" w:hAnsi="宋体" w:hint="eastAsia"/>
          <w:sz w:val="32"/>
          <w:szCs w:val="32"/>
        </w:rPr>
        <w:t>张一</w:t>
      </w:r>
      <w:r w:rsidR="00A12FBE">
        <w:rPr>
          <w:rFonts w:ascii="仿宋_GB2312" w:eastAsia="仿宋_GB2312" w:hAnsi="宋体" w:hint="eastAsia"/>
          <w:sz w:val="32"/>
          <w:szCs w:val="32"/>
        </w:rPr>
        <w:t>等22名获奖同学予以表彰</w:t>
      </w:r>
      <w:r w:rsidR="00E93FFE">
        <w:rPr>
          <w:rFonts w:ascii="仿宋_GB2312" w:eastAsia="仿宋_GB2312" w:hAnsi="宋体" w:hint="eastAsia"/>
          <w:sz w:val="32"/>
          <w:szCs w:val="32"/>
        </w:rPr>
        <w:t>。</w:t>
      </w:r>
    </w:p>
    <w:p w:rsidR="00E93FFE" w:rsidRPr="00E93FFE" w:rsidRDefault="00E93FFE" w:rsidP="009E7F74">
      <w:pPr>
        <w:ind w:firstLine="573"/>
        <w:rPr>
          <w:rFonts w:ascii="仿宋_GB2312" w:eastAsia="仿宋_GB2312" w:hAnsi="宋体"/>
          <w:sz w:val="32"/>
          <w:szCs w:val="32"/>
        </w:rPr>
      </w:pPr>
      <w:r w:rsidRPr="00E93FFE">
        <w:rPr>
          <w:rFonts w:ascii="仿宋_GB2312" w:eastAsia="仿宋_GB2312" w:hAnsi="宋体" w:hint="eastAsia"/>
          <w:sz w:val="32"/>
          <w:szCs w:val="32"/>
        </w:rPr>
        <w:t>希望</w:t>
      </w:r>
      <w:r w:rsidR="00B620AA">
        <w:rPr>
          <w:rFonts w:ascii="仿宋_GB2312" w:eastAsia="仿宋_GB2312" w:hAnsi="宋体" w:hint="eastAsia"/>
          <w:sz w:val="32"/>
          <w:szCs w:val="32"/>
        </w:rPr>
        <w:t>受</w:t>
      </w:r>
      <w:r w:rsidRPr="00E93FFE">
        <w:rPr>
          <w:rFonts w:ascii="仿宋_GB2312" w:eastAsia="仿宋_GB2312" w:hAnsi="宋体" w:hint="eastAsia"/>
          <w:sz w:val="32"/>
          <w:szCs w:val="32"/>
        </w:rPr>
        <w:t>表彰的先进单位和个人珍惜荣誉，再创佳绩，以更高地热情和更扎实的工作，进一步推进学生资助政策的落实，开创我校学生资助工作的新局面；希望获奖同学继续努力，锐意进取，</w:t>
      </w:r>
      <w:r w:rsidRPr="00E93FFE">
        <w:rPr>
          <w:rFonts w:ascii="仿宋_GB2312" w:eastAsia="仿宋_GB2312" w:hAnsi="宋体" w:hint="eastAsia"/>
          <w:sz w:val="32"/>
          <w:szCs w:val="32"/>
        </w:rPr>
        <w:lastRenderedPageBreak/>
        <w:t>取得更好成绩</w:t>
      </w:r>
      <w:r w:rsidR="00B620AA">
        <w:rPr>
          <w:rFonts w:ascii="仿宋_GB2312" w:eastAsia="仿宋_GB2312" w:hAnsi="宋体" w:hint="eastAsia"/>
          <w:sz w:val="32"/>
          <w:szCs w:val="32"/>
        </w:rPr>
        <w:t>；希望广大同学以获奖同学为榜样，坚定理想、自强不息、以自身实际行动积极</w:t>
      </w:r>
      <w:proofErr w:type="gramStart"/>
      <w:r w:rsidR="00B620AA">
        <w:rPr>
          <w:rFonts w:ascii="仿宋_GB2312" w:eastAsia="仿宋_GB2312" w:hAnsi="宋体" w:hint="eastAsia"/>
          <w:sz w:val="32"/>
          <w:szCs w:val="32"/>
        </w:rPr>
        <w:t>践行</w:t>
      </w:r>
      <w:proofErr w:type="gramEnd"/>
      <w:r w:rsidR="00B620AA">
        <w:rPr>
          <w:rFonts w:ascii="仿宋_GB2312" w:eastAsia="仿宋_GB2312" w:hAnsi="宋体" w:hint="eastAsia"/>
          <w:sz w:val="32"/>
          <w:szCs w:val="32"/>
        </w:rPr>
        <w:t>社会主义核心价值观，</w:t>
      </w:r>
      <w:r w:rsidR="00B620AA" w:rsidRPr="00E93FFE">
        <w:rPr>
          <w:rFonts w:ascii="仿宋_GB2312" w:eastAsia="仿宋_GB2312" w:hAnsi="宋体" w:hint="eastAsia"/>
          <w:sz w:val="32"/>
          <w:szCs w:val="32"/>
        </w:rPr>
        <w:t>努力把自己培养</w:t>
      </w:r>
      <w:r w:rsidR="00B620AA">
        <w:rPr>
          <w:rFonts w:ascii="仿宋_GB2312" w:eastAsia="仿宋_GB2312" w:hAnsi="宋体" w:hint="eastAsia"/>
          <w:sz w:val="32"/>
          <w:szCs w:val="32"/>
        </w:rPr>
        <w:t>成德、智、体、美全面发展的社会主义事业的合格建设者和可靠接班人。</w:t>
      </w:r>
    </w:p>
    <w:p w:rsidR="004C0C1B" w:rsidRPr="00E93FFE" w:rsidRDefault="00B620AA" w:rsidP="009E7F74">
      <w:pPr>
        <w:ind w:firstLineChars="206" w:firstLine="65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附：</w:t>
      </w:r>
      <w:r w:rsidRPr="00B620AA">
        <w:rPr>
          <w:rFonts w:ascii="仿宋_GB2312" w:eastAsia="仿宋_GB2312" w:hAnsi="宋体" w:hint="eastAsia"/>
          <w:sz w:val="32"/>
          <w:szCs w:val="32"/>
        </w:rPr>
        <w:t>“</w:t>
      </w:r>
      <w:r w:rsidRPr="00B620AA">
        <w:rPr>
          <w:rFonts w:ascii="仿宋_GB2312" w:eastAsia="仿宋_GB2312" w:hAnsi="宋体"/>
          <w:sz w:val="32"/>
          <w:szCs w:val="32"/>
        </w:rPr>
        <w:t>诚信</w:t>
      </w:r>
      <w:r w:rsidRPr="00B620AA">
        <w:rPr>
          <w:rFonts w:ascii="仿宋_GB2312" w:eastAsia="仿宋_GB2312" w:hAnsi="宋体" w:hint="eastAsia"/>
          <w:sz w:val="32"/>
          <w:szCs w:val="32"/>
        </w:rPr>
        <w:t>·自强”</w:t>
      </w:r>
      <w:r w:rsidRPr="00B620AA">
        <w:rPr>
          <w:rFonts w:ascii="仿宋_GB2312" w:eastAsia="仿宋_GB2312" w:hAnsi="宋体"/>
          <w:sz w:val="32"/>
          <w:szCs w:val="32"/>
        </w:rPr>
        <w:t>主题教育活动</w:t>
      </w:r>
      <w:r>
        <w:rPr>
          <w:rFonts w:ascii="仿宋_GB2312" w:eastAsia="仿宋_GB2312" w:hAnsi="宋体"/>
          <w:sz w:val="32"/>
          <w:szCs w:val="32"/>
        </w:rPr>
        <w:t>获奖名单</w:t>
      </w:r>
    </w:p>
    <w:p w:rsidR="00552A2C" w:rsidRDefault="00B620AA" w:rsidP="009E7F7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</w:t>
      </w:r>
    </w:p>
    <w:p w:rsidR="00444162" w:rsidRDefault="00B620AA" w:rsidP="00552A2C">
      <w:pPr>
        <w:ind w:firstLineChars="1800" w:firstLine="57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学生工作部（处）</w:t>
      </w:r>
    </w:p>
    <w:p w:rsidR="00B620AA" w:rsidRPr="00B620AA" w:rsidRDefault="00A42877" w:rsidP="009E7F74">
      <w:pPr>
        <w:widowControl/>
        <w:ind w:firstLine="519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二〇一五年十二月十六</w:t>
      </w:r>
      <w:r w:rsidR="00B620AA" w:rsidRPr="00B620AA">
        <w:rPr>
          <w:rFonts w:ascii="仿宋_GB2312" w:eastAsia="仿宋_GB2312" w:hAnsi="宋体" w:hint="eastAsia"/>
          <w:sz w:val="32"/>
          <w:szCs w:val="32"/>
        </w:rPr>
        <w:t>日</w:t>
      </w:r>
      <w:r w:rsidR="00B620AA" w:rsidRPr="00B620AA">
        <w:rPr>
          <w:rFonts w:ascii="仿宋_GB2312" w:eastAsia="仿宋_GB2312" w:hAnsi="宋体"/>
          <w:sz w:val="32"/>
          <w:szCs w:val="32"/>
        </w:rPr>
        <w:t xml:space="preserve"> </w:t>
      </w: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52A2C" w:rsidRDefault="00552A2C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265440" w:rsidRPr="00F05EFC" w:rsidRDefault="00265440" w:rsidP="00F05EF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F05EFC">
        <w:rPr>
          <w:rFonts w:asciiTheme="majorEastAsia" w:eastAsiaTheme="majorEastAsia" w:hAnsiTheme="majorEastAsia" w:hint="eastAsia"/>
          <w:sz w:val="32"/>
          <w:szCs w:val="32"/>
        </w:rPr>
        <w:lastRenderedPageBreak/>
        <w:t>附：</w:t>
      </w:r>
    </w:p>
    <w:p w:rsidR="00B620AA" w:rsidRPr="00B620AA" w:rsidRDefault="00B620AA" w:rsidP="00F05EFC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620AA">
        <w:rPr>
          <w:rFonts w:asciiTheme="majorEastAsia" w:eastAsiaTheme="majorEastAsia" w:hAnsiTheme="majorEastAsia" w:hint="eastAsia"/>
          <w:b/>
          <w:sz w:val="36"/>
          <w:szCs w:val="36"/>
        </w:rPr>
        <w:t>“</w:t>
      </w:r>
      <w:r w:rsidRPr="00B620AA">
        <w:rPr>
          <w:rFonts w:asciiTheme="majorEastAsia" w:eastAsiaTheme="majorEastAsia" w:hAnsiTheme="majorEastAsia"/>
          <w:b/>
          <w:sz w:val="36"/>
          <w:szCs w:val="36"/>
        </w:rPr>
        <w:t>诚信</w:t>
      </w:r>
      <w:r w:rsidRPr="00B620AA">
        <w:rPr>
          <w:rFonts w:asciiTheme="majorEastAsia" w:eastAsiaTheme="majorEastAsia" w:hAnsiTheme="majorEastAsia" w:hint="eastAsia"/>
          <w:b/>
          <w:sz w:val="36"/>
          <w:szCs w:val="36"/>
        </w:rPr>
        <w:t>·自强”</w:t>
      </w:r>
      <w:r w:rsidRPr="00B620AA">
        <w:rPr>
          <w:rFonts w:asciiTheme="majorEastAsia" w:eastAsiaTheme="majorEastAsia" w:hAnsiTheme="majorEastAsia"/>
          <w:b/>
          <w:sz w:val="36"/>
          <w:szCs w:val="36"/>
        </w:rPr>
        <w:t>主题教育活动获奖名单</w:t>
      </w:r>
    </w:p>
    <w:p w:rsidR="00B620AA" w:rsidRPr="00B620AA" w:rsidRDefault="00B620AA" w:rsidP="00F05EFC">
      <w:pPr>
        <w:spacing w:line="5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AA54E4" w:rsidRPr="00480213" w:rsidRDefault="00166621" w:rsidP="0048021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80213">
        <w:rPr>
          <w:rFonts w:ascii="黑体" w:eastAsia="黑体" w:hAnsi="黑体" w:hint="eastAsia"/>
          <w:sz w:val="32"/>
          <w:szCs w:val="32"/>
        </w:rPr>
        <w:t>一、</w:t>
      </w:r>
      <w:r w:rsidR="00AA54E4" w:rsidRPr="00480213">
        <w:rPr>
          <w:rFonts w:ascii="黑体" w:eastAsia="黑体" w:hAnsi="黑体" w:hint="eastAsia"/>
          <w:sz w:val="32"/>
          <w:szCs w:val="32"/>
        </w:rPr>
        <w:t>优秀组织单位（6个）</w:t>
      </w:r>
      <w:r w:rsidRPr="00480213">
        <w:rPr>
          <w:rFonts w:ascii="黑体" w:eastAsia="黑体" w:hAnsi="黑体" w:hint="eastAsia"/>
          <w:sz w:val="32"/>
          <w:szCs w:val="32"/>
        </w:rPr>
        <w:t>：</w:t>
      </w:r>
    </w:p>
    <w:p w:rsidR="00B82951" w:rsidRDefault="00166621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>人文社会科学学院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F05EFC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B82951"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动漫与</w:t>
      </w:r>
      <w:proofErr w:type="gramEnd"/>
      <w:r w:rsidRPr="00B67DE3">
        <w:rPr>
          <w:rFonts w:ascii="仿宋_GB2312" w:eastAsia="仿宋_GB2312" w:hAnsi="宋体" w:hint="eastAsia"/>
          <w:sz w:val="32"/>
          <w:szCs w:val="32"/>
        </w:rPr>
        <w:t>传媒学院</w:t>
      </w:r>
    </w:p>
    <w:p w:rsidR="00B82951" w:rsidRDefault="00166621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农学与植保学院</w:t>
      </w:r>
      <w:r w:rsidR="00B82951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Pr="00B67DE3">
        <w:rPr>
          <w:rFonts w:ascii="仿宋_GB2312" w:eastAsia="仿宋_GB2312" w:hAnsi="宋体" w:hint="eastAsia"/>
          <w:sz w:val="32"/>
          <w:szCs w:val="32"/>
        </w:rPr>
        <w:t>合作社学院</w:t>
      </w:r>
    </w:p>
    <w:p w:rsidR="00166621" w:rsidRPr="00B67DE3" w:rsidRDefault="00166621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 xml:space="preserve">食品科学与工程学院  </w:t>
      </w:r>
      <w:r w:rsidR="00F05EF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67DE3">
        <w:rPr>
          <w:rFonts w:ascii="仿宋_GB2312" w:eastAsia="仿宋_GB2312" w:hAnsi="宋体" w:hint="eastAsia"/>
          <w:sz w:val="32"/>
          <w:szCs w:val="32"/>
        </w:rPr>
        <w:t xml:space="preserve">经济与管理学院  </w:t>
      </w:r>
    </w:p>
    <w:p w:rsidR="00166621" w:rsidRPr="00480213" w:rsidRDefault="00166621" w:rsidP="0048021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80213">
        <w:rPr>
          <w:rFonts w:ascii="黑体" w:eastAsia="黑体" w:hAnsi="黑体"/>
          <w:sz w:val="32"/>
          <w:szCs w:val="32"/>
        </w:rPr>
        <w:t>二</w:t>
      </w:r>
      <w:r w:rsidRPr="00480213">
        <w:rPr>
          <w:rFonts w:ascii="黑体" w:eastAsia="黑体" w:hAnsi="黑体" w:hint="eastAsia"/>
          <w:sz w:val="32"/>
          <w:szCs w:val="32"/>
        </w:rPr>
        <w:t>、</w:t>
      </w:r>
      <w:r w:rsidRPr="00480213">
        <w:rPr>
          <w:rFonts w:ascii="黑体" w:eastAsia="黑体" w:hAnsi="黑体"/>
          <w:sz w:val="32"/>
          <w:szCs w:val="32"/>
        </w:rPr>
        <w:t>优秀指导教师</w:t>
      </w:r>
      <w:r w:rsidRPr="00480213">
        <w:rPr>
          <w:rFonts w:ascii="黑体" w:eastAsia="黑体" w:hAnsi="黑体" w:hint="eastAsia"/>
          <w:sz w:val="32"/>
          <w:szCs w:val="32"/>
        </w:rPr>
        <w:t>（6人）：</w:t>
      </w:r>
    </w:p>
    <w:p w:rsidR="00480213" w:rsidRDefault="00166621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馨</w:t>
      </w:r>
      <w:proofErr w:type="gramEnd"/>
      <w:r w:rsidR="00480213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杨  静</w:t>
      </w:r>
      <w:r w:rsidR="00480213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孙晓东</w:t>
      </w:r>
      <w:r w:rsidR="00480213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480213" w:rsidRPr="00B67DE3">
        <w:rPr>
          <w:rFonts w:ascii="仿宋_GB2312" w:eastAsia="仿宋_GB2312" w:hAnsi="宋体" w:hint="eastAsia"/>
          <w:sz w:val="32"/>
          <w:szCs w:val="32"/>
        </w:rPr>
        <w:t>许菲菲</w:t>
      </w:r>
    </w:p>
    <w:p w:rsidR="00166621" w:rsidRPr="00166621" w:rsidRDefault="00166621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璐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F05EFC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480213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刘建凤</w:t>
      </w:r>
    </w:p>
    <w:p w:rsidR="00AA54E4" w:rsidRPr="00480213" w:rsidRDefault="00166621" w:rsidP="0048021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80213">
        <w:rPr>
          <w:rFonts w:ascii="黑体" w:eastAsia="黑体" w:hAnsi="黑体" w:hint="eastAsia"/>
          <w:sz w:val="32"/>
          <w:szCs w:val="32"/>
        </w:rPr>
        <w:t>三、诚信</w:t>
      </w:r>
      <w:r w:rsidR="00265440" w:rsidRPr="00480213">
        <w:rPr>
          <w:rFonts w:ascii="黑体" w:eastAsia="黑体" w:hAnsi="黑体" w:hint="eastAsia"/>
          <w:sz w:val="32"/>
          <w:szCs w:val="32"/>
        </w:rPr>
        <w:t>·</w:t>
      </w:r>
      <w:r w:rsidRPr="00480213">
        <w:rPr>
          <w:rFonts w:ascii="黑体" w:eastAsia="黑体" w:hAnsi="黑体" w:hint="eastAsia"/>
          <w:sz w:val="32"/>
          <w:szCs w:val="32"/>
        </w:rPr>
        <w:t>自强之星（10人）</w:t>
      </w:r>
      <w:r w:rsidR="00265440" w:rsidRPr="00480213">
        <w:rPr>
          <w:rFonts w:ascii="黑体" w:eastAsia="黑体" w:hAnsi="黑体" w:hint="eastAsia"/>
          <w:sz w:val="32"/>
          <w:szCs w:val="32"/>
        </w:rPr>
        <w:t>：</w:t>
      </w:r>
    </w:p>
    <w:p w:rsidR="00480213" w:rsidRDefault="00AA54E4" w:rsidP="00480213">
      <w:pPr>
        <w:ind w:firstLineChars="200" w:firstLine="640"/>
        <w:rPr>
          <w:rFonts w:ascii="仿宋_GB2312" w:eastAsia="仿宋_GB2312" w:hAnsi="宋体" w:cs="Arial"/>
          <w:color w:val="000000"/>
          <w:sz w:val="32"/>
          <w:szCs w:val="32"/>
          <w:shd w:val="clear" w:color="auto" w:fill="FFFFFF"/>
        </w:rPr>
      </w:pPr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程</w:t>
      </w:r>
      <w:r w:rsidR="00265440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颜</w:t>
      </w:r>
      <w:proofErr w:type="gramEnd"/>
      <w:r w:rsidR="00480213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  </w:t>
      </w:r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陈海彬</w:t>
      </w:r>
      <w:r w:rsidR="00480213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  </w:t>
      </w:r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倪永生</w:t>
      </w:r>
      <w:r w:rsidR="00480213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  </w:t>
      </w:r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程</w:t>
      </w:r>
      <w:r w:rsidR="00265440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</w:t>
      </w:r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洁</w:t>
      </w:r>
    </w:p>
    <w:p w:rsidR="00265440" w:rsidRDefault="00265440" w:rsidP="00480213">
      <w:pPr>
        <w:ind w:firstLineChars="200" w:firstLine="640"/>
        <w:rPr>
          <w:rFonts w:ascii="仿宋_GB2312" w:eastAsia="仿宋_GB2312" w:hAnsi="宋体" w:cs="Arial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臧</w:t>
      </w:r>
      <w:proofErr w:type="gramEnd"/>
      <w:r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扬</w:t>
      </w:r>
      <w:r w:rsidR="00480213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  </w:t>
      </w:r>
      <w:proofErr w:type="gramStart"/>
      <w:r w:rsidR="00AA54E4"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战泓伟</w:t>
      </w:r>
      <w:proofErr w:type="gramEnd"/>
      <w:r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</w:t>
      </w:r>
      <w:r w:rsidR="00480213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</w:t>
      </w:r>
      <w:r w:rsidR="00480213"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牛德勋  </w:t>
      </w:r>
      <w:r w:rsidR="00480213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</w:t>
      </w:r>
      <w:r w:rsidR="00480213"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王利阳</w:t>
      </w:r>
    </w:p>
    <w:p w:rsidR="00AA54E4" w:rsidRPr="00A951E9" w:rsidRDefault="00AA54E4" w:rsidP="00480213">
      <w:pPr>
        <w:ind w:firstLineChars="200" w:firstLine="640"/>
        <w:rPr>
          <w:rFonts w:ascii="仿宋_GB2312" w:eastAsia="仿宋_GB2312" w:hAnsi="宋体" w:cs="Arial"/>
          <w:color w:val="000000"/>
          <w:sz w:val="32"/>
          <w:szCs w:val="32"/>
          <w:shd w:val="clear" w:color="auto" w:fill="FFFFFF"/>
        </w:rPr>
      </w:pPr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>于金鹏</w:t>
      </w:r>
      <w:r w:rsidR="00265440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</w:t>
      </w:r>
      <w:r w:rsidR="00480213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  </w:t>
      </w:r>
      <w:r w:rsidRPr="00A951E9">
        <w:rPr>
          <w:rFonts w:ascii="仿宋_GB2312" w:eastAsia="仿宋_GB2312" w:hAnsi="宋体" w:cs="Arial" w:hint="eastAsia"/>
          <w:color w:val="000000"/>
          <w:sz w:val="32"/>
          <w:szCs w:val="32"/>
          <w:shd w:val="clear" w:color="auto" w:fill="FFFFFF"/>
        </w:rPr>
        <w:t xml:space="preserve">庞东辉  </w:t>
      </w:r>
    </w:p>
    <w:p w:rsidR="00265440" w:rsidRPr="009E7BC7" w:rsidRDefault="00265440" w:rsidP="0048021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80213">
        <w:rPr>
          <w:rFonts w:ascii="黑体" w:eastAsia="黑体" w:hAnsi="黑体"/>
          <w:sz w:val="32"/>
          <w:szCs w:val="32"/>
        </w:rPr>
        <w:t>四</w:t>
      </w:r>
      <w:r w:rsidRPr="00480213">
        <w:rPr>
          <w:rFonts w:ascii="黑体" w:eastAsia="黑体" w:hAnsi="黑体" w:hint="eastAsia"/>
          <w:sz w:val="32"/>
          <w:szCs w:val="32"/>
        </w:rPr>
        <w:t>、</w:t>
      </w:r>
      <w:r w:rsidRPr="009E7BC7">
        <w:rPr>
          <w:rFonts w:ascii="黑体" w:eastAsia="黑体" w:hAnsi="黑体" w:hint="eastAsia"/>
          <w:sz w:val="32"/>
          <w:szCs w:val="32"/>
        </w:rPr>
        <w:t>“</w:t>
      </w:r>
      <w:r w:rsidRPr="00480213">
        <w:rPr>
          <w:rFonts w:ascii="黑体" w:eastAsia="黑体" w:hAnsi="黑体" w:hint="eastAsia"/>
          <w:sz w:val="32"/>
          <w:szCs w:val="32"/>
        </w:rPr>
        <w:t>我诚信，我快乐”主题演讲比赛获奖学生名单（11人）：</w:t>
      </w:r>
    </w:p>
    <w:p w:rsidR="00AA54E4" w:rsidRPr="00B73BB3" w:rsidRDefault="00265440" w:rsidP="00480213">
      <w:pPr>
        <w:rPr>
          <w:rFonts w:ascii="楷体_GB2312" w:eastAsia="楷体_GB2312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  <w:r w:rsidR="0036149B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73BB3">
        <w:rPr>
          <w:rFonts w:ascii="楷体_GB2312" w:eastAsia="楷体_GB2312" w:hAnsiTheme="majorEastAsia" w:hint="eastAsia"/>
          <w:sz w:val="32"/>
          <w:szCs w:val="32"/>
        </w:rPr>
        <w:t>一等奖（2人）：</w:t>
      </w:r>
    </w:p>
    <w:p w:rsidR="00265440" w:rsidRPr="00B67DE3" w:rsidRDefault="00265440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F05EF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67DE3">
        <w:rPr>
          <w:rFonts w:ascii="仿宋_GB2312" w:eastAsia="仿宋_GB2312" w:hAnsi="宋体" w:hint="eastAsia"/>
          <w:sz w:val="32"/>
          <w:szCs w:val="32"/>
        </w:rPr>
        <w:t>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67DE3">
        <w:rPr>
          <w:rFonts w:ascii="仿宋_GB2312" w:eastAsia="仿宋_GB2312" w:hAnsi="宋体" w:hint="eastAsia"/>
          <w:sz w:val="32"/>
          <w:szCs w:val="32"/>
        </w:rPr>
        <w:t>卿</w:t>
      </w:r>
    </w:p>
    <w:p w:rsidR="00265440" w:rsidRPr="00B73BB3" w:rsidRDefault="00265440" w:rsidP="00B73BB3">
      <w:pPr>
        <w:ind w:firstLineChars="200" w:firstLine="640"/>
        <w:rPr>
          <w:rFonts w:ascii="楷体_GB2312" w:eastAsia="楷体_GB2312" w:hAnsiTheme="majorEastAsia"/>
          <w:sz w:val="32"/>
          <w:szCs w:val="32"/>
        </w:rPr>
      </w:pPr>
      <w:r w:rsidRPr="00B73BB3">
        <w:rPr>
          <w:rFonts w:ascii="楷体_GB2312" w:eastAsia="楷体_GB2312" w:hAnsiTheme="majorEastAsia" w:hint="eastAsia"/>
          <w:sz w:val="32"/>
          <w:szCs w:val="32"/>
        </w:rPr>
        <w:t>二等奖（3人）：</w:t>
      </w:r>
    </w:p>
    <w:p w:rsidR="00265440" w:rsidRDefault="00265440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>孟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冉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F05EFC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67DE3">
        <w:rPr>
          <w:rFonts w:ascii="仿宋_GB2312" w:eastAsia="仿宋_GB2312" w:hAnsi="宋体" w:hint="eastAsia"/>
          <w:sz w:val="32"/>
          <w:szCs w:val="32"/>
        </w:rPr>
        <w:t>丛之慧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7DE3">
        <w:rPr>
          <w:rFonts w:ascii="仿宋_GB2312" w:eastAsia="仿宋_GB2312" w:hAnsi="宋体" w:hint="eastAsia"/>
          <w:sz w:val="32"/>
          <w:szCs w:val="32"/>
        </w:rPr>
        <w:t>孟浩曼</w:t>
      </w:r>
    </w:p>
    <w:p w:rsidR="00265440" w:rsidRPr="00B73BB3" w:rsidRDefault="00265440" w:rsidP="00B73BB3">
      <w:pPr>
        <w:ind w:firstLineChars="200" w:firstLine="640"/>
        <w:rPr>
          <w:rFonts w:ascii="楷体_GB2312" w:eastAsia="楷体_GB2312" w:hAnsiTheme="majorEastAsia"/>
          <w:sz w:val="32"/>
          <w:szCs w:val="32"/>
        </w:rPr>
      </w:pPr>
      <w:r w:rsidRPr="00B73BB3">
        <w:rPr>
          <w:rFonts w:ascii="楷体_GB2312" w:eastAsia="楷体_GB2312" w:hAnsiTheme="majorEastAsia" w:hint="eastAsia"/>
          <w:sz w:val="32"/>
          <w:szCs w:val="32"/>
        </w:rPr>
        <w:t>三等奖（6人）：</w:t>
      </w:r>
    </w:p>
    <w:p w:rsidR="00480213" w:rsidRDefault="00265440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关博俊</w:t>
      </w:r>
      <w:r w:rsidR="00480213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7DE3">
        <w:rPr>
          <w:rFonts w:ascii="仿宋_GB2312" w:eastAsia="仿宋_GB2312" w:hAnsi="宋体" w:hint="eastAsia"/>
          <w:sz w:val="32"/>
          <w:szCs w:val="32"/>
        </w:rPr>
        <w:t>马铭徽</w:t>
      </w:r>
      <w:r w:rsidR="00F05EF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7DE3">
        <w:rPr>
          <w:rFonts w:ascii="仿宋_GB2312" w:eastAsia="仿宋_GB2312" w:hAnsi="宋体" w:hint="eastAsia"/>
          <w:sz w:val="32"/>
          <w:szCs w:val="32"/>
        </w:rPr>
        <w:t>濮</w:t>
      </w:r>
      <w:proofErr w:type="gramEnd"/>
      <w:r w:rsidRPr="00B67DE3">
        <w:rPr>
          <w:rFonts w:ascii="仿宋_GB2312" w:eastAsia="仿宋_GB2312" w:hAnsi="宋体" w:hint="eastAsia"/>
          <w:sz w:val="32"/>
          <w:szCs w:val="32"/>
        </w:rPr>
        <w:t>思源</w:t>
      </w:r>
      <w:r w:rsidR="00480213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7DE3">
        <w:rPr>
          <w:rFonts w:ascii="仿宋_GB2312" w:eastAsia="仿宋_GB2312" w:hAnsi="宋体" w:hint="eastAsia"/>
          <w:sz w:val="32"/>
          <w:szCs w:val="32"/>
        </w:rPr>
        <w:t>王婧茹</w:t>
      </w:r>
    </w:p>
    <w:p w:rsidR="00265440" w:rsidRPr="00B67DE3" w:rsidRDefault="00265440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>陈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67DE3">
        <w:rPr>
          <w:rFonts w:ascii="仿宋_GB2312" w:eastAsia="仿宋_GB2312" w:hAnsi="宋体" w:hint="eastAsia"/>
          <w:sz w:val="32"/>
          <w:szCs w:val="32"/>
        </w:rPr>
        <w:t>晓</w:t>
      </w:r>
      <w:r w:rsidR="00F05EFC"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480213">
        <w:rPr>
          <w:rFonts w:ascii="仿宋_GB2312" w:eastAsia="仿宋_GB2312" w:hAnsi="宋体" w:hint="eastAsia"/>
          <w:sz w:val="32"/>
          <w:szCs w:val="32"/>
        </w:rPr>
        <w:t xml:space="preserve"> </w:t>
      </w: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田振中</w:t>
      </w:r>
      <w:proofErr w:type="gramEnd"/>
    </w:p>
    <w:p w:rsidR="00F05EFC" w:rsidRPr="00480213" w:rsidRDefault="00F05EFC" w:rsidP="0048021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80213">
        <w:rPr>
          <w:rFonts w:ascii="黑体" w:eastAsia="黑体" w:hAnsi="黑体" w:hint="eastAsia"/>
          <w:sz w:val="32"/>
          <w:szCs w:val="32"/>
        </w:rPr>
        <w:t>五、“诚信伴我成长”征文获奖学生名单（11人）：</w:t>
      </w:r>
    </w:p>
    <w:p w:rsidR="00F05EFC" w:rsidRPr="00B73BB3" w:rsidRDefault="00F05EFC" w:rsidP="00B73BB3">
      <w:pPr>
        <w:ind w:firstLineChars="200" w:firstLine="640"/>
        <w:rPr>
          <w:rFonts w:ascii="楷体_GB2312" w:eastAsia="楷体_GB2312" w:hAnsiTheme="majorEastAsia"/>
          <w:sz w:val="32"/>
          <w:szCs w:val="32"/>
        </w:rPr>
      </w:pPr>
      <w:r w:rsidRPr="00B73BB3">
        <w:rPr>
          <w:rFonts w:ascii="楷体_GB2312" w:eastAsia="楷体_GB2312" w:hAnsiTheme="majorEastAsia" w:hint="eastAsia"/>
          <w:sz w:val="32"/>
          <w:szCs w:val="32"/>
        </w:rPr>
        <w:lastRenderedPageBreak/>
        <w:t>一等奖（2人）：</w:t>
      </w:r>
    </w:p>
    <w:p w:rsidR="00F05EFC" w:rsidRPr="00B67DE3" w:rsidRDefault="00F05EFC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>沈正花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A42877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67DE3">
        <w:rPr>
          <w:rFonts w:ascii="仿宋_GB2312" w:eastAsia="仿宋_GB2312" w:hAnsi="宋体" w:hint="eastAsia"/>
          <w:sz w:val="32"/>
          <w:szCs w:val="32"/>
        </w:rPr>
        <w:t>宋妮</w:t>
      </w: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妮</w:t>
      </w:r>
      <w:proofErr w:type="gramEnd"/>
    </w:p>
    <w:p w:rsidR="00F05EFC" w:rsidRPr="00B73BB3" w:rsidRDefault="00F05EFC" w:rsidP="00B73BB3">
      <w:pPr>
        <w:ind w:firstLineChars="200" w:firstLine="640"/>
        <w:rPr>
          <w:rFonts w:ascii="楷体_GB2312" w:eastAsia="楷体_GB2312" w:hAnsiTheme="majorEastAsia"/>
          <w:sz w:val="32"/>
          <w:szCs w:val="32"/>
        </w:rPr>
      </w:pPr>
      <w:r w:rsidRPr="00B73BB3">
        <w:rPr>
          <w:rFonts w:ascii="楷体_GB2312" w:eastAsia="楷体_GB2312" w:hAnsiTheme="majorEastAsia" w:hint="eastAsia"/>
          <w:sz w:val="32"/>
          <w:szCs w:val="32"/>
        </w:rPr>
        <w:t>二等奖（3人）：</w:t>
      </w:r>
    </w:p>
    <w:p w:rsidR="00F05EFC" w:rsidRPr="00B67DE3" w:rsidRDefault="00F05EFC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苗振港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A42877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67DE3">
        <w:rPr>
          <w:rFonts w:ascii="仿宋_GB2312" w:eastAsia="仿宋_GB2312" w:hAnsi="宋体" w:hint="eastAsia"/>
          <w:sz w:val="32"/>
          <w:szCs w:val="32"/>
        </w:rPr>
        <w:t>袁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67DE3">
        <w:rPr>
          <w:rFonts w:ascii="仿宋_GB2312" w:eastAsia="仿宋_GB2312" w:hAnsi="宋体" w:hint="eastAsia"/>
          <w:sz w:val="32"/>
          <w:szCs w:val="32"/>
        </w:rPr>
        <w:t>泉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7DE3">
        <w:rPr>
          <w:rFonts w:ascii="仿宋_GB2312" w:eastAsia="仿宋_GB2312" w:hAnsi="宋体" w:hint="eastAsia"/>
          <w:sz w:val="32"/>
          <w:szCs w:val="32"/>
        </w:rPr>
        <w:t>刘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67DE3">
        <w:rPr>
          <w:rFonts w:ascii="仿宋_GB2312" w:eastAsia="仿宋_GB2312" w:hAnsi="宋体" w:hint="eastAsia"/>
          <w:sz w:val="32"/>
          <w:szCs w:val="32"/>
        </w:rPr>
        <w:t>佳</w:t>
      </w:r>
    </w:p>
    <w:p w:rsidR="00F05EFC" w:rsidRPr="00B73BB3" w:rsidRDefault="00F05EFC" w:rsidP="00B73BB3">
      <w:pPr>
        <w:ind w:firstLineChars="200" w:firstLine="640"/>
        <w:rPr>
          <w:rFonts w:ascii="楷体_GB2312" w:eastAsia="楷体_GB2312" w:hAnsiTheme="majorEastAsia"/>
          <w:sz w:val="32"/>
          <w:szCs w:val="32"/>
        </w:rPr>
      </w:pPr>
      <w:r w:rsidRPr="00B73BB3">
        <w:rPr>
          <w:rFonts w:ascii="楷体_GB2312" w:eastAsia="楷体_GB2312" w:hAnsiTheme="majorEastAsia" w:hint="eastAsia"/>
          <w:sz w:val="32"/>
          <w:szCs w:val="32"/>
        </w:rPr>
        <w:t>三等奖（6人）：</w:t>
      </w:r>
    </w:p>
    <w:p w:rsidR="00EC5A87" w:rsidRDefault="00F05EFC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>董</w:t>
      </w:r>
      <w:proofErr w:type="gramStart"/>
      <w:r w:rsidRPr="00B67DE3">
        <w:rPr>
          <w:rFonts w:ascii="仿宋_GB2312" w:eastAsia="仿宋_GB2312" w:hAnsi="宋体" w:hint="eastAsia"/>
          <w:sz w:val="32"/>
          <w:szCs w:val="32"/>
        </w:rPr>
        <w:t>顺琪</w:t>
      </w:r>
      <w:r w:rsidR="00EC5A87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7DE3">
        <w:rPr>
          <w:rFonts w:ascii="仿宋_GB2312" w:eastAsia="仿宋_GB2312" w:hAnsi="宋体" w:hint="eastAsia"/>
          <w:sz w:val="32"/>
          <w:szCs w:val="32"/>
        </w:rPr>
        <w:t>韦甜敏</w:t>
      </w:r>
      <w:proofErr w:type="gramEnd"/>
      <w:r w:rsidR="00346A35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B67DE3">
        <w:rPr>
          <w:rFonts w:ascii="仿宋_GB2312" w:eastAsia="仿宋_GB2312" w:hAnsi="宋体" w:hint="eastAsia"/>
          <w:sz w:val="32"/>
          <w:szCs w:val="32"/>
        </w:rPr>
        <w:t>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67DE3">
        <w:rPr>
          <w:rFonts w:ascii="仿宋_GB2312" w:eastAsia="仿宋_GB2312" w:hAnsi="宋体" w:hint="eastAsia"/>
          <w:sz w:val="32"/>
          <w:szCs w:val="32"/>
        </w:rPr>
        <w:t>月</w:t>
      </w:r>
      <w:r w:rsidR="00EC5A87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李冰洁</w:t>
      </w:r>
    </w:p>
    <w:p w:rsidR="00444162" w:rsidRPr="00F05EFC" w:rsidRDefault="00F05EFC" w:rsidP="0048021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B67DE3"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67DE3">
        <w:rPr>
          <w:rFonts w:ascii="仿宋_GB2312" w:eastAsia="仿宋_GB2312" w:hAnsi="宋体" w:hint="eastAsia"/>
          <w:sz w:val="32"/>
          <w:szCs w:val="32"/>
        </w:rPr>
        <w:t>冰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EC5A87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67DE3">
        <w:rPr>
          <w:rFonts w:ascii="仿宋_GB2312" w:eastAsia="仿宋_GB2312" w:hAnsi="宋体" w:hint="eastAsia"/>
          <w:sz w:val="32"/>
          <w:szCs w:val="32"/>
        </w:rPr>
        <w:t>秦梦迪</w:t>
      </w:r>
    </w:p>
    <w:sectPr w:rsidR="00444162" w:rsidRPr="00F05EFC" w:rsidSect="004209FC">
      <w:footerReference w:type="default" r:id="rId8"/>
      <w:pgSz w:w="11906" w:h="16838"/>
      <w:pgMar w:top="1247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84" w:rsidRDefault="00BE5384" w:rsidP="00754993">
      <w:r>
        <w:separator/>
      </w:r>
    </w:p>
  </w:endnote>
  <w:endnote w:type="continuationSeparator" w:id="0">
    <w:p w:rsidR="00BE5384" w:rsidRDefault="00BE5384" w:rsidP="0075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84134"/>
      <w:docPartObj>
        <w:docPartGallery w:val="Page Numbers (Bottom of Page)"/>
        <w:docPartUnique/>
      </w:docPartObj>
    </w:sdtPr>
    <w:sdtContent>
      <w:p w:rsidR="0076443A" w:rsidRDefault="007644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443A">
          <w:rPr>
            <w:noProof/>
            <w:lang w:val="zh-CN"/>
          </w:rPr>
          <w:t>1</w:t>
        </w:r>
        <w:r>
          <w:fldChar w:fldCharType="end"/>
        </w:r>
      </w:p>
    </w:sdtContent>
  </w:sdt>
  <w:p w:rsidR="0076443A" w:rsidRDefault="007644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84" w:rsidRDefault="00BE5384" w:rsidP="00754993">
      <w:r>
        <w:separator/>
      </w:r>
    </w:p>
  </w:footnote>
  <w:footnote w:type="continuationSeparator" w:id="0">
    <w:p w:rsidR="00BE5384" w:rsidRDefault="00BE5384" w:rsidP="0075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3177"/>
    <w:multiLevelType w:val="hybridMultilevel"/>
    <w:tmpl w:val="8154D14C"/>
    <w:lvl w:ilvl="0" w:tplc="51907E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BE"/>
    <w:rsid w:val="00117088"/>
    <w:rsid w:val="00147978"/>
    <w:rsid w:val="00166621"/>
    <w:rsid w:val="001B3F49"/>
    <w:rsid w:val="0020478D"/>
    <w:rsid w:val="00265440"/>
    <w:rsid w:val="002C4285"/>
    <w:rsid w:val="00346A35"/>
    <w:rsid w:val="0036149B"/>
    <w:rsid w:val="00406F97"/>
    <w:rsid w:val="004209FC"/>
    <w:rsid w:val="004376B7"/>
    <w:rsid w:val="00444162"/>
    <w:rsid w:val="00480213"/>
    <w:rsid w:val="00482E38"/>
    <w:rsid w:val="004A19E4"/>
    <w:rsid w:val="004C0C1B"/>
    <w:rsid w:val="004C1C10"/>
    <w:rsid w:val="00552A2C"/>
    <w:rsid w:val="005D665F"/>
    <w:rsid w:val="006428BC"/>
    <w:rsid w:val="00754993"/>
    <w:rsid w:val="0076443A"/>
    <w:rsid w:val="008E4D74"/>
    <w:rsid w:val="009E7F74"/>
    <w:rsid w:val="00A12FBE"/>
    <w:rsid w:val="00A42877"/>
    <w:rsid w:val="00A67BBE"/>
    <w:rsid w:val="00AA54E4"/>
    <w:rsid w:val="00B620AA"/>
    <w:rsid w:val="00B73BB3"/>
    <w:rsid w:val="00B82951"/>
    <w:rsid w:val="00BE5384"/>
    <w:rsid w:val="00D15A13"/>
    <w:rsid w:val="00D8732A"/>
    <w:rsid w:val="00DA79FC"/>
    <w:rsid w:val="00E93FFE"/>
    <w:rsid w:val="00EC5A87"/>
    <w:rsid w:val="00F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993"/>
    <w:rPr>
      <w:sz w:val="18"/>
      <w:szCs w:val="18"/>
    </w:rPr>
  </w:style>
  <w:style w:type="paragraph" w:styleId="a5">
    <w:name w:val="List Paragraph"/>
    <w:basedOn w:val="a"/>
    <w:uiPriority w:val="34"/>
    <w:qFormat/>
    <w:rsid w:val="001666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993"/>
    <w:rPr>
      <w:sz w:val="18"/>
      <w:szCs w:val="18"/>
    </w:rPr>
  </w:style>
  <w:style w:type="paragraph" w:styleId="a5">
    <w:name w:val="List Paragraph"/>
    <w:basedOn w:val="a"/>
    <w:uiPriority w:val="34"/>
    <w:qFormat/>
    <w:rsid w:val="00166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admin</cp:lastModifiedBy>
  <cp:revision>25</cp:revision>
  <dcterms:created xsi:type="dcterms:W3CDTF">2015-12-15T07:34:00Z</dcterms:created>
  <dcterms:modified xsi:type="dcterms:W3CDTF">2015-12-16T03:24:00Z</dcterms:modified>
</cp:coreProperties>
</file>