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C5" w:rsidRDefault="00390D29">
      <w:pPr>
        <w:tabs>
          <w:tab w:val="left" w:pos="12240"/>
        </w:tabs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2013年大学生创业实训</w:t>
      </w:r>
      <w:r w:rsidR="00D11BB4">
        <w:rPr>
          <w:rFonts w:ascii="宋体" w:hAnsi="宋体" w:hint="eastAsia"/>
          <w:b/>
          <w:bCs/>
          <w:color w:val="000000"/>
          <w:sz w:val="36"/>
          <w:szCs w:val="36"/>
        </w:rPr>
        <w:t>结项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项目</w:t>
      </w:r>
      <w:r w:rsidR="00D2590D">
        <w:rPr>
          <w:rFonts w:ascii="宋体" w:hAnsi="宋体" w:hint="eastAsia"/>
          <w:b/>
          <w:bCs/>
          <w:color w:val="000000"/>
          <w:sz w:val="36"/>
          <w:szCs w:val="36"/>
        </w:rPr>
        <w:t>汇总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表</w:t>
      </w:r>
    </w:p>
    <w:p w:rsidR="004236C5" w:rsidRPr="00D2590D" w:rsidRDefault="004236C5">
      <w:pPr>
        <w:rPr>
          <w:rFonts w:ascii="Times New Roman" w:hAnsi="Times New Roman"/>
        </w:rPr>
      </w:pPr>
    </w:p>
    <w:tbl>
      <w:tblPr>
        <w:tblW w:w="14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8"/>
        <w:gridCol w:w="3932"/>
        <w:gridCol w:w="2279"/>
        <w:gridCol w:w="1636"/>
        <w:gridCol w:w="1705"/>
        <w:gridCol w:w="1415"/>
        <w:gridCol w:w="1470"/>
        <w:gridCol w:w="17"/>
        <w:gridCol w:w="1453"/>
        <w:gridCol w:w="34"/>
      </w:tblGrid>
      <w:tr w:rsidR="0009785B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09785B" w:rsidRDefault="0009785B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序号</w:t>
            </w:r>
          </w:p>
        </w:tc>
        <w:tc>
          <w:tcPr>
            <w:tcW w:w="3932" w:type="dxa"/>
            <w:vAlign w:val="center"/>
          </w:tcPr>
          <w:p w:rsidR="0009785B" w:rsidRDefault="0009785B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项目名称</w:t>
            </w:r>
          </w:p>
        </w:tc>
        <w:tc>
          <w:tcPr>
            <w:tcW w:w="2279" w:type="dxa"/>
            <w:vAlign w:val="center"/>
          </w:tcPr>
          <w:p w:rsidR="0009785B" w:rsidRDefault="0009785B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专业</w:t>
            </w:r>
          </w:p>
        </w:tc>
        <w:tc>
          <w:tcPr>
            <w:tcW w:w="1636" w:type="dxa"/>
            <w:vAlign w:val="center"/>
          </w:tcPr>
          <w:p w:rsidR="0009785B" w:rsidRDefault="0009785B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项目负责人</w:t>
            </w:r>
          </w:p>
        </w:tc>
        <w:tc>
          <w:tcPr>
            <w:tcW w:w="1705" w:type="dxa"/>
            <w:vAlign w:val="center"/>
          </w:tcPr>
          <w:p w:rsidR="0009785B" w:rsidRDefault="0009785B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指导教师</w:t>
            </w:r>
          </w:p>
        </w:tc>
        <w:tc>
          <w:tcPr>
            <w:tcW w:w="1415" w:type="dxa"/>
            <w:vAlign w:val="center"/>
          </w:tcPr>
          <w:p w:rsidR="0009785B" w:rsidRDefault="0009785B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学院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4453CC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评审结果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09785B">
            <w:pPr>
              <w:jc w:val="center"/>
              <w:rPr>
                <w:rFonts w:ascii="黑体" w:eastAsia="黑体" w:hAnsi="Times New Roman"/>
                <w:b/>
                <w:bCs/>
              </w:rPr>
            </w:pPr>
            <w:r>
              <w:rPr>
                <w:rFonts w:ascii="黑体" w:eastAsia="黑体" w:hAnsi="Times New Roman" w:hint="eastAsia"/>
                <w:b/>
                <w:bCs/>
              </w:rPr>
              <w:t>备注</w:t>
            </w:r>
          </w:p>
        </w:tc>
      </w:tr>
      <w:tr w:rsidR="0009785B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09785B" w:rsidRPr="00043B51" w:rsidRDefault="0009785B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1</w:t>
            </w:r>
          </w:p>
        </w:tc>
        <w:tc>
          <w:tcPr>
            <w:tcW w:w="3932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爱快送网络快餐配送电子商务平台</w:t>
            </w:r>
          </w:p>
        </w:tc>
        <w:tc>
          <w:tcPr>
            <w:tcW w:w="2279" w:type="dxa"/>
            <w:vAlign w:val="center"/>
          </w:tcPr>
          <w:p w:rsidR="0009785B" w:rsidRDefault="0009785B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计算机科学与技术（软件外  包）</w:t>
            </w:r>
          </w:p>
        </w:tc>
        <w:tc>
          <w:tcPr>
            <w:tcW w:w="1636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杜叶叶</w:t>
            </w:r>
          </w:p>
        </w:tc>
        <w:tc>
          <w:tcPr>
            <w:tcW w:w="1705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毕晓政、熊凯</w:t>
            </w:r>
          </w:p>
        </w:tc>
        <w:tc>
          <w:tcPr>
            <w:tcW w:w="1415" w:type="dxa"/>
            <w:vAlign w:val="center"/>
          </w:tcPr>
          <w:p w:rsidR="0009785B" w:rsidRDefault="0009785B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理信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国家级项目</w:t>
            </w:r>
          </w:p>
        </w:tc>
      </w:tr>
      <w:tr w:rsidR="0009785B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09785B" w:rsidRPr="00043B51" w:rsidRDefault="0009785B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2</w:t>
            </w:r>
          </w:p>
        </w:tc>
        <w:tc>
          <w:tcPr>
            <w:tcW w:w="3932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海虹水族科技有限公司</w:t>
            </w:r>
          </w:p>
        </w:tc>
        <w:tc>
          <w:tcPr>
            <w:tcW w:w="2279" w:type="dxa"/>
            <w:vAlign w:val="center"/>
          </w:tcPr>
          <w:p w:rsidR="0009785B" w:rsidRDefault="0009785B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水产养殖</w:t>
            </w:r>
          </w:p>
        </w:tc>
        <w:tc>
          <w:tcPr>
            <w:tcW w:w="1636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孙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帆</w:t>
            </w:r>
          </w:p>
        </w:tc>
        <w:tc>
          <w:tcPr>
            <w:tcW w:w="1705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王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峰</w:t>
            </w:r>
          </w:p>
        </w:tc>
        <w:tc>
          <w:tcPr>
            <w:tcW w:w="1415" w:type="dxa"/>
            <w:vAlign w:val="center"/>
          </w:tcPr>
          <w:p w:rsidR="0009785B" w:rsidRDefault="0009785B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海洋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国家级项目</w:t>
            </w:r>
          </w:p>
        </w:tc>
      </w:tr>
      <w:tr w:rsidR="0009785B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09785B" w:rsidRPr="00043B51" w:rsidRDefault="0009785B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3</w:t>
            </w:r>
          </w:p>
        </w:tc>
        <w:tc>
          <w:tcPr>
            <w:tcW w:w="3932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帆威水产养殖推广网</w:t>
            </w:r>
            <w:r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:rsidR="0009785B" w:rsidRDefault="0009785B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水产养殖</w:t>
            </w:r>
          </w:p>
        </w:tc>
        <w:tc>
          <w:tcPr>
            <w:tcW w:w="1636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赵玉超</w:t>
            </w:r>
          </w:p>
        </w:tc>
        <w:tc>
          <w:tcPr>
            <w:tcW w:w="1705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郭恩棉</w:t>
            </w:r>
          </w:p>
        </w:tc>
        <w:tc>
          <w:tcPr>
            <w:tcW w:w="1415" w:type="dxa"/>
            <w:vAlign w:val="center"/>
          </w:tcPr>
          <w:p w:rsidR="0009785B" w:rsidRDefault="0009785B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海洋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国家级项目</w:t>
            </w:r>
          </w:p>
        </w:tc>
      </w:tr>
      <w:tr w:rsidR="0009785B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09785B" w:rsidRPr="00043B51" w:rsidRDefault="0009785B">
            <w:pPr>
              <w:jc w:val="center"/>
              <w:rPr>
                <w:rFonts w:ascii="黑体" w:eastAsia="黑体" w:hAnsi="Times New Roman"/>
              </w:rPr>
            </w:pPr>
            <w:r w:rsidRPr="00043B51">
              <w:rPr>
                <w:rFonts w:ascii="黑体" w:eastAsia="黑体" w:hAnsi="Times New Roman" w:hint="eastAsia"/>
              </w:rPr>
              <w:t>4</w:t>
            </w:r>
          </w:p>
        </w:tc>
        <w:tc>
          <w:tcPr>
            <w:tcW w:w="3932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筑梦工程造价咨询中心</w:t>
            </w:r>
          </w:p>
        </w:tc>
        <w:tc>
          <w:tcPr>
            <w:tcW w:w="2279" w:type="dxa"/>
            <w:vAlign w:val="center"/>
          </w:tcPr>
          <w:p w:rsidR="0009785B" w:rsidRDefault="0009785B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工程管理</w:t>
            </w:r>
          </w:p>
        </w:tc>
        <w:tc>
          <w:tcPr>
            <w:tcW w:w="1636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吴春泉</w:t>
            </w:r>
          </w:p>
        </w:tc>
        <w:tc>
          <w:tcPr>
            <w:tcW w:w="1705" w:type="dxa"/>
            <w:vAlign w:val="center"/>
          </w:tcPr>
          <w:p w:rsidR="0009785B" w:rsidRDefault="0009785B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车广杰</w:t>
            </w:r>
          </w:p>
        </w:tc>
        <w:tc>
          <w:tcPr>
            <w:tcW w:w="1415" w:type="dxa"/>
            <w:vAlign w:val="center"/>
          </w:tcPr>
          <w:p w:rsidR="0009785B" w:rsidRDefault="0009785B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建工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09785B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09785B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国家级项目</w:t>
            </w:r>
          </w:p>
        </w:tc>
      </w:tr>
      <w:tr w:rsidR="00661B87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661B87" w:rsidRPr="00043B51" w:rsidRDefault="00661B87">
            <w:pPr>
              <w:jc w:val="center"/>
              <w:rPr>
                <w:rFonts w:ascii="黑体" w:eastAsia="黑体" w:hAnsi="Times New Roman"/>
              </w:rPr>
            </w:pPr>
            <w:r>
              <w:rPr>
                <w:rFonts w:ascii="黑体" w:eastAsia="黑体" w:hAnsi="Times New Roman" w:hint="eastAsia"/>
              </w:rPr>
              <w:t>5</w:t>
            </w:r>
          </w:p>
        </w:tc>
        <w:tc>
          <w:tcPr>
            <w:tcW w:w="3932" w:type="dxa"/>
            <w:vAlign w:val="center"/>
          </w:tcPr>
          <w:p w:rsidR="00661B87" w:rsidRDefault="00661B87" w:rsidP="00325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农业智能灌溉系统设计</w:t>
            </w:r>
          </w:p>
        </w:tc>
        <w:tc>
          <w:tcPr>
            <w:tcW w:w="2279" w:type="dxa"/>
            <w:vAlign w:val="center"/>
          </w:tcPr>
          <w:p w:rsidR="00661B87" w:rsidRDefault="00661B87" w:rsidP="00325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电气工程及其自动化</w:t>
            </w:r>
          </w:p>
        </w:tc>
        <w:tc>
          <w:tcPr>
            <w:tcW w:w="1636" w:type="dxa"/>
            <w:vAlign w:val="center"/>
          </w:tcPr>
          <w:p w:rsidR="00661B87" w:rsidRDefault="00661B87" w:rsidP="00325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钱志成</w:t>
            </w:r>
          </w:p>
        </w:tc>
        <w:tc>
          <w:tcPr>
            <w:tcW w:w="1705" w:type="dxa"/>
            <w:vAlign w:val="center"/>
          </w:tcPr>
          <w:p w:rsidR="00661B87" w:rsidRDefault="00661B87" w:rsidP="00325B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白皓然</w:t>
            </w:r>
          </w:p>
        </w:tc>
        <w:tc>
          <w:tcPr>
            <w:tcW w:w="1415" w:type="dxa"/>
            <w:vAlign w:val="center"/>
          </w:tcPr>
          <w:p w:rsidR="00661B87" w:rsidRDefault="00661B87" w:rsidP="00325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机电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325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325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国家级项目</w:t>
            </w:r>
          </w:p>
        </w:tc>
      </w:tr>
      <w:tr w:rsidR="00661B87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661B87" w:rsidRPr="00043B51" w:rsidRDefault="00661B87">
            <w:pPr>
              <w:jc w:val="center"/>
              <w:rPr>
                <w:rFonts w:ascii="黑体" w:eastAsia="黑体" w:hAnsi="Times New Roman"/>
              </w:rPr>
            </w:pPr>
            <w:r>
              <w:rPr>
                <w:rFonts w:ascii="黑体" w:eastAsia="黑体" w:hAnsi="Times New Roman" w:hint="eastAsia"/>
              </w:rPr>
              <w:t>6</w:t>
            </w:r>
          </w:p>
        </w:tc>
        <w:tc>
          <w:tcPr>
            <w:tcW w:w="3932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</w:rPr>
              <w:t>创业精神培训实践平台——青岛农业大学创业班的建立</w:t>
            </w:r>
          </w:p>
        </w:tc>
        <w:tc>
          <w:tcPr>
            <w:tcW w:w="2279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兽医</w:t>
            </w:r>
          </w:p>
        </w:tc>
        <w:tc>
          <w:tcPr>
            <w:tcW w:w="1636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徐东方</w:t>
            </w:r>
          </w:p>
        </w:tc>
        <w:tc>
          <w:tcPr>
            <w:tcW w:w="1705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单虎 白连万</w:t>
            </w:r>
          </w:p>
        </w:tc>
        <w:tc>
          <w:tcPr>
            <w:tcW w:w="1415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动科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661B87" w:rsidRPr="00043B51" w:rsidRDefault="00661B87">
            <w:pPr>
              <w:jc w:val="center"/>
              <w:rPr>
                <w:rFonts w:ascii="黑体" w:eastAsia="黑体" w:hAnsi="Times New Roman"/>
              </w:rPr>
            </w:pPr>
            <w:r>
              <w:rPr>
                <w:rFonts w:ascii="黑体" w:eastAsia="黑体" w:hAnsi="Times New Roman" w:hint="eastAsia"/>
              </w:rPr>
              <w:t>7</w:t>
            </w:r>
          </w:p>
        </w:tc>
        <w:tc>
          <w:tcPr>
            <w:tcW w:w="3932" w:type="dxa"/>
            <w:vAlign w:val="center"/>
          </w:tcPr>
          <w:p w:rsidR="00661B87" w:rsidRDefault="00661B87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实物化学元素周期表</w:t>
            </w:r>
          </w:p>
        </w:tc>
        <w:tc>
          <w:tcPr>
            <w:tcW w:w="2279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应用化学</w:t>
            </w:r>
          </w:p>
        </w:tc>
        <w:tc>
          <w:tcPr>
            <w:tcW w:w="1636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刘华栋</w:t>
            </w:r>
          </w:p>
        </w:tc>
        <w:tc>
          <w:tcPr>
            <w:tcW w:w="1705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王海霞</w:t>
            </w:r>
          </w:p>
        </w:tc>
        <w:tc>
          <w:tcPr>
            <w:tcW w:w="1415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化药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661B87" w:rsidRPr="00043B51" w:rsidRDefault="00661B87">
            <w:pPr>
              <w:jc w:val="center"/>
              <w:rPr>
                <w:rFonts w:ascii="黑体" w:eastAsia="黑体" w:hAnsi="Times New Roman"/>
              </w:rPr>
            </w:pPr>
            <w:r>
              <w:rPr>
                <w:rFonts w:ascii="黑体" w:eastAsia="黑体" w:hAnsi="Times New Roman" w:hint="eastAsia"/>
              </w:rPr>
              <w:t>8</w:t>
            </w:r>
          </w:p>
        </w:tc>
        <w:tc>
          <w:tcPr>
            <w:tcW w:w="3932" w:type="dxa"/>
            <w:vAlign w:val="center"/>
          </w:tcPr>
          <w:p w:rsidR="00661B87" w:rsidRDefault="00661B87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产纤维素酶海洋菌种的筛选与应用研究</w:t>
            </w:r>
          </w:p>
        </w:tc>
        <w:tc>
          <w:tcPr>
            <w:tcW w:w="2279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质检</w:t>
            </w:r>
          </w:p>
        </w:tc>
        <w:tc>
          <w:tcPr>
            <w:tcW w:w="1636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张德慧</w:t>
            </w:r>
          </w:p>
        </w:tc>
        <w:tc>
          <w:tcPr>
            <w:tcW w:w="1705" w:type="dxa"/>
            <w:vAlign w:val="center"/>
          </w:tcPr>
          <w:p w:rsidR="00661B87" w:rsidRDefault="00661B87" w:rsidP="00FD5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田继远</w:t>
            </w:r>
          </w:p>
        </w:tc>
        <w:tc>
          <w:tcPr>
            <w:tcW w:w="1415" w:type="dxa"/>
            <w:vAlign w:val="center"/>
          </w:tcPr>
          <w:p w:rsidR="00661B87" w:rsidRDefault="00661B87" w:rsidP="00FD51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食品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DE1A94">
        <w:trPr>
          <w:trHeight w:val="604"/>
          <w:jc w:val="center"/>
        </w:trPr>
        <w:tc>
          <w:tcPr>
            <w:tcW w:w="698" w:type="dxa"/>
            <w:vAlign w:val="center"/>
          </w:tcPr>
          <w:p w:rsidR="00661B87" w:rsidRPr="00043B51" w:rsidRDefault="00661B87">
            <w:pPr>
              <w:jc w:val="center"/>
              <w:rPr>
                <w:rFonts w:ascii="黑体" w:eastAsia="黑体" w:hAnsi="Times New Roman"/>
              </w:rPr>
            </w:pPr>
            <w:r>
              <w:rPr>
                <w:rFonts w:ascii="黑体" w:eastAsia="黑体" w:hAnsi="Times New Roman" w:hint="eastAsia"/>
              </w:rPr>
              <w:t>9</w:t>
            </w:r>
            <w:bookmarkStart w:id="0" w:name="_GoBack"/>
            <w:bookmarkEnd w:id="0"/>
          </w:p>
        </w:tc>
        <w:tc>
          <w:tcPr>
            <w:tcW w:w="3932" w:type="dxa"/>
            <w:vAlign w:val="center"/>
          </w:tcPr>
          <w:p w:rsidR="00661B87" w:rsidRPr="00FC65FC" w:rsidRDefault="00661B87" w:rsidP="00FD5103">
            <w:pPr>
              <w:jc w:val="center"/>
              <w:rPr>
                <w:rFonts w:ascii="Times New Roman" w:hAnsi="Times New Roman"/>
              </w:rPr>
            </w:pPr>
            <w:r w:rsidRPr="00FC65FC">
              <w:rPr>
                <w:rFonts w:ascii="Times New Roman" w:hAnsi="Times New Roman" w:hint="eastAsia"/>
              </w:rPr>
              <w:t>基于机器视觉的智能采摘草莓机器人</w:t>
            </w:r>
          </w:p>
        </w:tc>
        <w:tc>
          <w:tcPr>
            <w:tcW w:w="2279" w:type="dxa"/>
            <w:vAlign w:val="center"/>
          </w:tcPr>
          <w:p w:rsidR="00661B87" w:rsidRPr="00FC65FC" w:rsidRDefault="00661B87" w:rsidP="00FD5103">
            <w:pPr>
              <w:jc w:val="center"/>
              <w:rPr>
                <w:rFonts w:ascii="Times New Roman" w:hAnsi="Times New Roman"/>
              </w:rPr>
            </w:pPr>
            <w:r w:rsidRPr="00FC65FC">
              <w:rPr>
                <w:rFonts w:ascii="Times New Roman" w:hAnsi="Times New Roman" w:hint="eastAsia"/>
              </w:rPr>
              <w:t>信工</w:t>
            </w:r>
          </w:p>
        </w:tc>
        <w:tc>
          <w:tcPr>
            <w:tcW w:w="1636" w:type="dxa"/>
            <w:vAlign w:val="center"/>
          </w:tcPr>
          <w:p w:rsidR="00661B87" w:rsidRPr="00FC65FC" w:rsidRDefault="00661B87" w:rsidP="00FD5103">
            <w:pPr>
              <w:jc w:val="center"/>
              <w:rPr>
                <w:rFonts w:ascii="Times New Roman" w:hAnsi="Times New Roman"/>
              </w:rPr>
            </w:pPr>
            <w:r w:rsidRPr="00FC65FC">
              <w:rPr>
                <w:rFonts w:ascii="Times New Roman" w:hAnsi="Times New Roman" w:hint="eastAsia"/>
              </w:rPr>
              <w:t>冀思骞</w:t>
            </w:r>
          </w:p>
        </w:tc>
        <w:tc>
          <w:tcPr>
            <w:tcW w:w="1705" w:type="dxa"/>
            <w:vAlign w:val="center"/>
          </w:tcPr>
          <w:p w:rsidR="00661B87" w:rsidRPr="00FC65FC" w:rsidRDefault="00661B87" w:rsidP="00FD5103">
            <w:pPr>
              <w:jc w:val="center"/>
              <w:rPr>
                <w:rFonts w:ascii="Times New Roman" w:hAnsi="Times New Roman"/>
              </w:rPr>
            </w:pPr>
            <w:r w:rsidRPr="00FC65FC">
              <w:rPr>
                <w:rFonts w:ascii="Times New Roman" w:hAnsi="Times New Roman" w:hint="eastAsia"/>
              </w:rPr>
              <w:t>宋洁、代爱妮</w:t>
            </w:r>
          </w:p>
        </w:tc>
        <w:tc>
          <w:tcPr>
            <w:tcW w:w="1415" w:type="dxa"/>
            <w:vAlign w:val="center"/>
          </w:tcPr>
          <w:p w:rsidR="00661B87" w:rsidRPr="00FC65FC" w:rsidRDefault="00661B87" w:rsidP="00FD5103">
            <w:pPr>
              <w:jc w:val="center"/>
              <w:rPr>
                <w:rFonts w:ascii="Times New Roman" w:hAnsi="Times New Roman"/>
              </w:rPr>
            </w:pPr>
            <w:r w:rsidRPr="00FC65FC">
              <w:rPr>
                <w:rFonts w:ascii="Times New Roman" w:hAnsi="Times New Roman" w:hint="eastAsia"/>
              </w:rPr>
              <w:t>理信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09785B">
        <w:trPr>
          <w:trHeight w:val="53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青岛农业大学水果玉米营销平台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生技大类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安月晴</w:t>
            </w:r>
          </w:p>
        </w:tc>
        <w:tc>
          <w:tcPr>
            <w:tcW w:w="170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江绪文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农学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DE1A94">
        <w:trPr>
          <w:trHeight w:val="56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种子质量检测中心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种子科学与工程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丁膺宾</w:t>
            </w:r>
          </w:p>
        </w:tc>
        <w:tc>
          <w:tcPr>
            <w:tcW w:w="170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张海艳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农学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DE1A94">
        <w:trPr>
          <w:trHeight w:val="56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12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鲜果送服务有限公司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园艺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吴洪森</w:t>
            </w:r>
          </w:p>
        </w:tc>
        <w:tc>
          <w:tcPr>
            <w:tcW w:w="170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王宏儒  李敏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园艺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87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DE1A94">
        <w:trPr>
          <w:gridAfter w:val="1"/>
          <w:wAfter w:w="34" w:type="dxa"/>
          <w:trHeight w:val="56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山东航天智能农业机械有限责任公司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甘信元</w:t>
            </w:r>
          </w:p>
        </w:tc>
        <w:tc>
          <w:tcPr>
            <w:tcW w:w="170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孙晓凤 杨然兵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DE1A94">
        <w:trPr>
          <w:gridAfter w:val="1"/>
          <w:wAfter w:w="34" w:type="dxa"/>
          <w:trHeight w:val="49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天宇物联网大棚远程控制有限公司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贾晓铭</w:t>
            </w:r>
          </w:p>
        </w:tc>
        <w:tc>
          <w:tcPr>
            <w:tcW w:w="1705" w:type="dxa"/>
            <w:vAlign w:val="center"/>
          </w:tcPr>
          <w:p w:rsidR="00661B87" w:rsidRPr="00650720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张琳 </w:t>
            </w:r>
            <w:r w:rsidRPr="00650720">
              <w:rPr>
                <w:rFonts w:ascii="宋体" w:hAnsi="宋体" w:hint="eastAsia"/>
                <w:szCs w:val="21"/>
              </w:rPr>
              <w:t>白皓然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Tr="00DE1A94">
        <w:trPr>
          <w:gridAfter w:val="1"/>
          <w:wAfter w:w="34" w:type="dxa"/>
          <w:trHeight w:val="56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基于物联网的牛棚环境监测系统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农业机械化及自动化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邢高勇</w:t>
            </w:r>
          </w:p>
        </w:tc>
        <w:tc>
          <w:tcPr>
            <w:tcW w:w="1705" w:type="dxa"/>
            <w:vAlign w:val="center"/>
          </w:tcPr>
          <w:p w:rsidR="00661B87" w:rsidRPr="00650720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王德国 </w:t>
            </w:r>
            <w:r w:rsidRPr="00650720">
              <w:rPr>
                <w:rFonts w:ascii="宋体" w:hAnsi="宋体" w:hint="eastAsia"/>
                <w:szCs w:val="21"/>
              </w:rPr>
              <w:t>李娟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RPr="00C61CE9" w:rsidTr="00DE1A94">
        <w:trPr>
          <w:gridAfter w:val="1"/>
          <w:wAfter w:w="34" w:type="dxa"/>
          <w:trHeight w:val="56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青农大环保小站——室内空气检测中心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环境工程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桂洪键</w:t>
            </w:r>
          </w:p>
        </w:tc>
        <w:tc>
          <w:tcPr>
            <w:tcW w:w="170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昌晶 刘春玲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资环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RPr="00C61CE9" w:rsidTr="00DE1A94">
        <w:trPr>
          <w:gridAfter w:val="1"/>
          <w:wAfter w:w="34" w:type="dxa"/>
          <w:trHeight w:val="56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自恢复弹性水泥地板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生物功能材料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  宝</w:t>
            </w:r>
          </w:p>
        </w:tc>
        <w:tc>
          <w:tcPr>
            <w:tcW w:w="170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蒋海燕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化药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RPr="00C61CE9" w:rsidTr="00DE1A94">
        <w:trPr>
          <w:gridAfter w:val="1"/>
          <w:wAfter w:w="34" w:type="dxa"/>
          <w:trHeight w:val="56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空气净化超能涂料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材料化学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耿奥博</w:t>
            </w:r>
          </w:p>
        </w:tc>
        <w:tc>
          <w:tcPr>
            <w:tcW w:w="170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师进生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化药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RPr="00C61CE9" w:rsidTr="00DE1A94">
        <w:trPr>
          <w:gridAfter w:val="1"/>
          <w:wAfter w:w="34" w:type="dxa"/>
          <w:trHeight w:val="567"/>
          <w:jc w:val="center"/>
        </w:trPr>
        <w:tc>
          <w:tcPr>
            <w:tcW w:w="698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932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青岛知客网络技术有限公司</w:t>
            </w:r>
          </w:p>
        </w:tc>
        <w:tc>
          <w:tcPr>
            <w:tcW w:w="2279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计本</w:t>
            </w:r>
          </w:p>
        </w:tc>
        <w:tc>
          <w:tcPr>
            <w:tcW w:w="1636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石向前</w:t>
            </w:r>
          </w:p>
        </w:tc>
        <w:tc>
          <w:tcPr>
            <w:tcW w:w="170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张照辉</w:t>
            </w:r>
          </w:p>
        </w:tc>
        <w:tc>
          <w:tcPr>
            <w:tcW w:w="1415" w:type="dxa"/>
            <w:vAlign w:val="center"/>
          </w:tcPr>
          <w:p w:rsidR="00661B87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理信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RPr="00C61CE9" w:rsidTr="00DE1A94">
        <w:trPr>
          <w:gridAfter w:val="1"/>
          <w:wAfter w:w="34" w:type="dxa"/>
          <w:trHeight w:val="567"/>
          <w:jc w:val="center"/>
        </w:trPr>
        <w:tc>
          <w:tcPr>
            <w:tcW w:w="698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932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大特写影像工作室</w:t>
            </w:r>
          </w:p>
        </w:tc>
        <w:tc>
          <w:tcPr>
            <w:tcW w:w="2279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传播学</w:t>
            </w:r>
          </w:p>
        </w:tc>
        <w:tc>
          <w:tcPr>
            <w:tcW w:w="1636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张  皓</w:t>
            </w:r>
          </w:p>
        </w:tc>
        <w:tc>
          <w:tcPr>
            <w:tcW w:w="1705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姜海燕 </w:t>
            </w:r>
            <w:r w:rsidRPr="00C61CE9">
              <w:rPr>
                <w:rFonts w:ascii="宋体" w:hAnsi="宋体" w:hint="eastAsia"/>
                <w:szCs w:val="21"/>
              </w:rPr>
              <w:t>高欣峰</w:t>
            </w:r>
          </w:p>
        </w:tc>
        <w:tc>
          <w:tcPr>
            <w:tcW w:w="1415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动漫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61B87" w:rsidRPr="00C61CE9" w:rsidTr="00DE1A94">
        <w:trPr>
          <w:gridAfter w:val="1"/>
          <w:wAfter w:w="34" w:type="dxa"/>
          <w:trHeight w:val="567"/>
          <w:jc w:val="center"/>
        </w:trPr>
        <w:tc>
          <w:tcPr>
            <w:tcW w:w="698" w:type="dxa"/>
            <w:vAlign w:val="center"/>
          </w:tcPr>
          <w:p w:rsidR="00661B87" w:rsidRPr="00C61CE9" w:rsidRDefault="00661B87" w:rsidP="004E5911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 xml:space="preserve">21 </w:t>
            </w:r>
          </w:p>
        </w:tc>
        <w:tc>
          <w:tcPr>
            <w:tcW w:w="3932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青岛智能仪器装备技术有限公司</w:t>
            </w:r>
          </w:p>
        </w:tc>
        <w:tc>
          <w:tcPr>
            <w:tcW w:w="2279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电气工程及其自动化</w:t>
            </w:r>
          </w:p>
        </w:tc>
        <w:tc>
          <w:tcPr>
            <w:tcW w:w="1636" w:type="dxa"/>
            <w:vAlign w:val="center"/>
          </w:tcPr>
          <w:p w:rsidR="00661B87" w:rsidRPr="00C61CE9" w:rsidRDefault="00661B87" w:rsidP="00C61CE9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苗春伟</w:t>
            </w:r>
          </w:p>
        </w:tc>
        <w:tc>
          <w:tcPr>
            <w:tcW w:w="1705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江景涛</w:t>
            </w:r>
          </w:p>
        </w:tc>
        <w:tc>
          <w:tcPr>
            <w:tcW w:w="1415" w:type="dxa"/>
            <w:vAlign w:val="center"/>
          </w:tcPr>
          <w:p w:rsidR="00661B87" w:rsidRPr="00C61CE9" w:rsidRDefault="00661B87">
            <w:pPr>
              <w:jc w:val="center"/>
              <w:rPr>
                <w:rFonts w:ascii="宋体" w:hAnsi="宋体"/>
                <w:szCs w:val="21"/>
              </w:rPr>
            </w:pPr>
            <w:r w:rsidRPr="00C61CE9">
              <w:rPr>
                <w:rFonts w:ascii="宋体" w:hAnsi="宋体" w:hint="eastAsia"/>
                <w:szCs w:val="21"/>
              </w:rPr>
              <w:t>机电</w:t>
            </w:r>
          </w:p>
        </w:tc>
        <w:tc>
          <w:tcPr>
            <w:tcW w:w="1470" w:type="dxa"/>
            <w:vAlign w:val="center"/>
          </w:tcPr>
          <w:p w:rsidR="00661B87" w:rsidRDefault="00661B87" w:rsidP="004453C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结题</w:t>
            </w:r>
          </w:p>
        </w:tc>
        <w:tc>
          <w:tcPr>
            <w:tcW w:w="1470" w:type="dxa"/>
            <w:gridSpan w:val="2"/>
            <w:vAlign w:val="center"/>
          </w:tcPr>
          <w:p w:rsidR="00661B87" w:rsidRDefault="00661B87" w:rsidP="0009785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236C5" w:rsidRPr="00C61CE9" w:rsidRDefault="004236C5" w:rsidP="00C61CE9">
      <w:pPr>
        <w:jc w:val="center"/>
        <w:rPr>
          <w:rFonts w:ascii="宋体" w:hAnsi="宋体"/>
          <w:szCs w:val="21"/>
        </w:rPr>
      </w:pPr>
    </w:p>
    <w:sectPr w:rsidR="004236C5" w:rsidRPr="00C61CE9" w:rsidSect="00370EBC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057" w:rsidRDefault="008E2057" w:rsidP="00C27FB7">
      <w:r>
        <w:separator/>
      </w:r>
    </w:p>
  </w:endnote>
  <w:endnote w:type="continuationSeparator" w:id="0">
    <w:p w:rsidR="008E2057" w:rsidRDefault="008E2057" w:rsidP="00C27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altName w:val="Arial Unicode MS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057" w:rsidRDefault="008E2057" w:rsidP="00C27FB7">
      <w:r>
        <w:separator/>
      </w:r>
    </w:p>
  </w:footnote>
  <w:footnote w:type="continuationSeparator" w:id="0">
    <w:p w:rsidR="008E2057" w:rsidRDefault="008E2057" w:rsidP="00C27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6C5"/>
    <w:rsid w:val="00007BAD"/>
    <w:rsid w:val="0003508A"/>
    <w:rsid w:val="00043B51"/>
    <w:rsid w:val="0009785B"/>
    <w:rsid w:val="000A5233"/>
    <w:rsid w:val="000B6D1A"/>
    <w:rsid w:val="00201886"/>
    <w:rsid w:val="00291048"/>
    <w:rsid w:val="002C118C"/>
    <w:rsid w:val="00370EBC"/>
    <w:rsid w:val="00390D29"/>
    <w:rsid w:val="003A736B"/>
    <w:rsid w:val="003E5452"/>
    <w:rsid w:val="004236C5"/>
    <w:rsid w:val="004E5911"/>
    <w:rsid w:val="00575746"/>
    <w:rsid w:val="005E51AA"/>
    <w:rsid w:val="005F4C8E"/>
    <w:rsid w:val="00650720"/>
    <w:rsid w:val="00652A5A"/>
    <w:rsid w:val="00661B87"/>
    <w:rsid w:val="007F7893"/>
    <w:rsid w:val="008E2057"/>
    <w:rsid w:val="0092042B"/>
    <w:rsid w:val="00981449"/>
    <w:rsid w:val="009837C2"/>
    <w:rsid w:val="00A25F33"/>
    <w:rsid w:val="00A35D93"/>
    <w:rsid w:val="00A95D8D"/>
    <w:rsid w:val="00AE5458"/>
    <w:rsid w:val="00B15B4B"/>
    <w:rsid w:val="00B56592"/>
    <w:rsid w:val="00BD6673"/>
    <w:rsid w:val="00C05731"/>
    <w:rsid w:val="00C27FB7"/>
    <w:rsid w:val="00C61CE9"/>
    <w:rsid w:val="00D01A9D"/>
    <w:rsid w:val="00D11BB4"/>
    <w:rsid w:val="00D21D55"/>
    <w:rsid w:val="00D2590D"/>
    <w:rsid w:val="00D90DFB"/>
    <w:rsid w:val="00E64954"/>
    <w:rsid w:val="00E6578F"/>
    <w:rsid w:val="00FC65FC"/>
    <w:rsid w:val="00FD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C"/>
    <w:pPr>
      <w:widowControl w:val="0"/>
      <w:jc w:val="both"/>
    </w:pPr>
    <w:rPr>
      <w:rFonts w:ascii="Times" w:hAnsi="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EBC"/>
    <w:pPr>
      <w:ind w:leftChars="2500" w:left="100"/>
    </w:pPr>
    <w:rPr>
      <w:kern w:val="0"/>
      <w:sz w:val="20"/>
      <w:lang/>
    </w:rPr>
  </w:style>
  <w:style w:type="paragraph" w:styleId="a4">
    <w:name w:val="Normal (Web)"/>
    <w:basedOn w:val="a"/>
    <w:rsid w:val="00370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link w:val="a3"/>
    <w:uiPriority w:val="99"/>
    <w:semiHidden/>
    <w:rsid w:val="00370EBC"/>
    <w:rPr>
      <w:rFonts w:ascii="Times" w:eastAsia="宋体" w:hAnsi="Times" w:cs="Times New Roman"/>
      <w:szCs w:val="24"/>
    </w:rPr>
  </w:style>
  <w:style w:type="paragraph" w:styleId="a5">
    <w:name w:val="header"/>
    <w:basedOn w:val="a"/>
    <w:link w:val="Char0"/>
    <w:unhideWhenUsed/>
    <w:rsid w:val="00C27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5"/>
    <w:rsid w:val="00C27FB7"/>
    <w:rPr>
      <w:rFonts w:ascii="Times" w:hAnsi="Times"/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C27F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6"/>
    <w:rsid w:val="00C27FB7"/>
    <w:rPr>
      <w:rFonts w:ascii="Times" w:hAnsi="Times"/>
      <w:kern w:val="2"/>
      <w:sz w:val="18"/>
      <w:szCs w:val="18"/>
    </w:rPr>
  </w:style>
  <w:style w:type="paragraph" w:styleId="a7">
    <w:name w:val="Balloon Text"/>
    <w:basedOn w:val="a"/>
    <w:link w:val="Char2"/>
    <w:semiHidden/>
    <w:unhideWhenUsed/>
    <w:rsid w:val="00A25F33"/>
    <w:rPr>
      <w:sz w:val="18"/>
      <w:szCs w:val="18"/>
      <w:lang/>
    </w:rPr>
  </w:style>
  <w:style w:type="character" w:customStyle="1" w:styleId="Char2">
    <w:name w:val="批注框文本 Char"/>
    <w:link w:val="a7"/>
    <w:semiHidden/>
    <w:rsid w:val="00A25F33"/>
    <w:rPr>
      <w:rFonts w:ascii="Times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6867FC-640F-4C41-8220-076FB0B8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关于公布《应用型人才培养特色名校建设工程大学生创业实训项目》的通知</dc:title>
  <dc:creator>微软用户</dc:creator>
  <cp:lastModifiedBy>User</cp:lastModifiedBy>
  <cp:revision>23</cp:revision>
  <cp:lastPrinted>2015-03-25T01:50:00Z</cp:lastPrinted>
  <dcterms:created xsi:type="dcterms:W3CDTF">2014-01-14T01:09:00Z</dcterms:created>
  <dcterms:modified xsi:type="dcterms:W3CDTF">2015-03-25T01:51:00Z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