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A7" w:rsidRDefault="0046392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关于开展“励志自强·感恩诚信”主题演讲比赛通知</w:t>
      </w:r>
    </w:p>
    <w:p w:rsidR="00EB34A7" w:rsidRDefault="00463920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诚信是中华民族的传统美德，是为人之道，做人之本，修德之基，也是当代大学生塑造健康健全人格、实现人生价值的道德基石。为了引导大学生在申请国家助学贷款、国家助学金等国家资助项目</w:t>
      </w:r>
      <w:r>
        <w:rPr>
          <w:rFonts w:ascii="仿宋" w:eastAsia="仿宋" w:hAnsi="仿宋"/>
          <w:sz w:val="28"/>
          <w:szCs w:val="28"/>
        </w:rPr>
        <w:t>时</w:t>
      </w:r>
      <w:r>
        <w:rPr>
          <w:rFonts w:ascii="仿宋" w:eastAsia="仿宋" w:hAnsi="仿宋" w:hint="eastAsia"/>
          <w:sz w:val="28"/>
          <w:szCs w:val="28"/>
        </w:rPr>
        <w:t>恪守诚信，如实填报申请材料，</w:t>
      </w:r>
      <w:r>
        <w:rPr>
          <w:rFonts w:ascii="仿宋" w:eastAsia="仿宋" w:hAnsi="仿宋"/>
          <w:sz w:val="28"/>
          <w:szCs w:val="28"/>
        </w:rPr>
        <w:t>杜绝学生校园贷款，</w:t>
      </w:r>
      <w:r>
        <w:rPr>
          <w:rFonts w:ascii="仿宋" w:eastAsia="仿宋" w:hAnsi="仿宋" w:hint="eastAsia"/>
          <w:sz w:val="28"/>
          <w:szCs w:val="28"/>
        </w:rPr>
        <w:t>我校特此开展“</w:t>
      </w:r>
      <w:bookmarkStart w:id="0" w:name="_Hlk9956679"/>
      <w:r>
        <w:rPr>
          <w:rFonts w:ascii="仿宋" w:eastAsia="仿宋" w:hAnsi="仿宋" w:hint="eastAsia"/>
          <w:sz w:val="28"/>
          <w:szCs w:val="28"/>
        </w:rPr>
        <w:t>励志自强·感恩诚信”</w:t>
      </w:r>
      <w:bookmarkEnd w:id="0"/>
      <w:r>
        <w:rPr>
          <w:rFonts w:ascii="仿宋" w:eastAsia="仿宋" w:hAnsi="仿宋" w:hint="eastAsia"/>
          <w:sz w:val="28"/>
          <w:szCs w:val="28"/>
        </w:rPr>
        <w:t>演讲比赛活动，现将有关事项通知如下：</w:t>
      </w:r>
    </w:p>
    <w:p w:rsidR="00EB34A7" w:rsidRDefault="00463920">
      <w:pPr>
        <w:pStyle w:val="1"/>
        <w:numPr>
          <w:ilvl w:val="0"/>
          <w:numId w:val="1"/>
        </w:numPr>
        <w:spacing w:line="360" w:lineRule="auto"/>
        <w:ind w:left="0" w:firstLine="562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活动主题</w:t>
      </w:r>
    </w:p>
    <w:p w:rsidR="00EB34A7" w:rsidRDefault="00463920">
      <w:pPr>
        <w:pStyle w:val="1"/>
        <w:spacing w:line="360" w:lineRule="auto"/>
        <w:ind w:left="562" w:firstLineChars="0" w:firstLine="0"/>
        <w:jc w:val="left"/>
        <w:rPr>
          <w:rFonts w:ascii="黑体" w:eastAsia="黑体"/>
          <w:b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励志自强·感恩诚信</w:t>
      </w:r>
    </w:p>
    <w:p w:rsidR="00EB34A7" w:rsidRDefault="00463920">
      <w:pPr>
        <w:pStyle w:val="1"/>
        <w:numPr>
          <w:ilvl w:val="0"/>
          <w:numId w:val="1"/>
        </w:numPr>
        <w:spacing w:line="360" w:lineRule="auto"/>
        <w:ind w:left="0" w:firstLine="562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参赛对象</w:t>
      </w:r>
    </w:p>
    <w:p w:rsidR="00EB34A7" w:rsidRDefault="00463920">
      <w:pPr>
        <w:pStyle w:val="1"/>
        <w:spacing w:line="360" w:lineRule="auto"/>
        <w:ind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全体在校学生</w:t>
      </w:r>
    </w:p>
    <w:p w:rsidR="00EB34A7" w:rsidRDefault="00463920">
      <w:pPr>
        <w:pStyle w:val="1"/>
        <w:numPr>
          <w:ilvl w:val="0"/>
          <w:numId w:val="1"/>
        </w:numPr>
        <w:spacing w:line="360" w:lineRule="auto"/>
        <w:ind w:left="0" w:firstLine="562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活动单位</w:t>
      </w:r>
    </w:p>
    <w:p w:rsidR="00EB34A7" w:rsidRDefault="00463920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主办单位：青岛农业大学学生工作部（处）</w:t>
      </w:r>
    </w:p>
    <w:p w:rsidR="00EB34A7" w:rsidRDefault="00463920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承办单位：青岛农业大学人文社会科学学院</w:t>
      </w:r>
    </w:p>
    <w:p w:rsidR="00EB34A7" w:rsidRDefault="00463920">
      <w:pPr>
        <w:pStyle w:val="1"/>
        <w:numPr>
          <w:ilvl w:val="0"/>
          <w:numId w:val="1"/>
        </w:numPr>
        <w:spacing w:line="360" w:lineRule="auto"/>
        <w:ind w:left="0" w:firstLine="562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比赛形式</w:t>
      </w:r>
    </w:p>
    <w:p w:rsidR="00EB34A7" w:rsidRDefault="00463920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本次演讲比赛分为初赛、复赛和决赛，初赛由各学院自行举办并选拔出1-</w:t>
      </w:r>
      <w:r>
        <w:rPr>
          <w:rFonts w:ascii="仿宋" w:eastAsia="仿宋" w:hAnsi="仿宋" w:cs="仿宋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名同学晋级复赛，复赛统一组织举行并根据排名评选出最终晋级决赛名单。演讲稿需为原创不得抄袭，题目自定，演讲需脱稿。</w:t>
      </w:r>
    </w:p>
    <w:p w:rsidR="00EB34A7" w:rsidRDefault="00463920">
      <w:pPr>
        <w:pStyle w:val="1"/>
        <w:numPr>
          <w:ilvl w:val="0"/>
          <w:numId w:val="1"/>
        </w:numPr>
        <w:spacing w:line="360" w:lineRule="auto"/>
        <w:ind w:left="0" w:firstLine="562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参赛要求</w:t>
      </w:r>
    </w:p>
    <w:p w:rsidR="00EB34A7" w:rsidRDefault="00463920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/>
          <w:bCs/>
          <w:sz w:val="28"/>
          <w:szCs w:val="28"/>
        </w:rPr>
        <w:t>.</w:t>
      </w:r>
      <w:r>
        <w:rPr>
          <w:rFonts w:ascii="仿宋" w:eastAsia="仿宋" w:hAnsi="仿宋" w:cs="仿宋" w:hint="eastAsia"/>
          <w:bCs/>
          <w:sz w:val="28"/>
          <w:szCs w:val="28"/>
        </w:rPr>
        <w:t>各学院通过初赛选拔出1-</w:t>
      </w:r>
      <w:r>
        <w:rPr>
          <w:rFonts w:ascii="仿宋" w:eastAsia="仿宋" w:hAnsi="仿宋" w:cs="仿宋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名同学晋级决赛，并将参赛同学的姓名、班级、学号、演讲稿于6月</w:t>
      </w:r>
      <w:r w:rsidR="00362ECB">
        <w:rPr>
          <w:rFonts w:ascii="仿宋" w:eastAsia="仿宋" w:hAnsi="仿宋" w:cs="仿宋"/>
          <w:bCs/>
          <w:sz w:val="28"/>
          <w:szCs w:val="28"/>
        </w:rPr>
        <w:t>7</w:t>
      </w:r>
      <w:bookmarkStart w:id="1" w:name="_GoBack"/>
      <w:bookmarkEnd w:id="1"/>
      <w:r>
        <w:rPr>
          <w:rFonts w:ascii="仿宋" w:eastAsia="仿宋" w:hAnsi="仿宋" w:cs="仿宋" w:hint="eastAsia"/>
          <w:bCs/>
          <w:sz w:val="28"/>
          <w:szCs w:val="28"/>
        </w:rPr>
        <w:t>日晚上1</w:t>
      </w:r>
      <w:r>
        <w:rPr>
          <w:rFonts w:ascii="仿宋" w:eastAsia="仿宋" w:hAnsi="仿宋" w:cs="仿宋"/>
          <w:bCs/>
          <w:sz w:val="28"/>
          <w:szCs w:val="28"/>
        </w:rPr>
        <w:t>8</w:t>
      </w:r>
      <w:r>
        <w:rPr>
          <w:rFonts w:ascii="仿宋" w:eastAsia="仿宋" w:hAnsi="仿宋" w:cs="仿宋" w:hint="eastAsia"/>
          <w:bCs/>
          <w:sz w:val="28"/>
          <w:szCs w:val="28"/>
        </w:rPr>
        <w:t>：0</w:t>
      </w:r>
      <w:r>
        <w:rPr>
          <w:rFonts w:ascii="仿宋" w:eastAsia="仿宋" w:hAnsi="仿宋" w:cs="仿宋"/>
          <w:bCs/>
          <w:sz w:val="28"/>
          <w:szCs w:val="28"/>
        </w:rPr>
        <w:t>0</w:t>
      </w:r>
      <w:r>
        <w:rPr>
          <w:rFonts w:ascii="仿宋" w:eastAsia="仿宋" w:hAnsi="仿宋" w:cs="仿宋" w:hint="eastAsia"/>
          <w:bCs/>
          <w:sz w:val="28"/>
          <w:szCs w:val="28"/>
        </w:rPr>
        <w:t>之前发送至人文学院学习部邮箱（</w:t>
      </w:r>
      <w:hyperlink r:id="rId7" w:history="1">
        <w:r>
          <w:rPr>
            <w:rStyle w:val="a3"/>
            <w:rFonts w:ascii="仿宋" w:eastAsia="仿宋" w:hAnsi="仿宋" w:cs="仿宋" w:hint="eastAsia"/>
            <w:bCs/>
            <w:sz w:val="28"/>
            <w:szCs w:val="28"/>
          </w:rPr>
          <w:t>r</w:t>
        </w:r>
        <w:r>
          <w:rPr>
            <w:rStyle w:val="a3"/>
            <w:rFonts w:ascii="仿宋" w:eastAsia="仿宋" w:hAnsi="仿宋" w:cs="仿宋"/>
            <w:bCs/>
            <w:sz w:val="28"/>
            <w:szCs w:val="28"/>
          </w:rPr>
          <w:t>wxyxxb2018@163.com</w:t>
        </w:r>
      </w:hyperlink>
      <w:r>
        <w:rPr>
          <w:rFonts w:ascii="仿宋" w:eastAsia="仿宋" w:hAnsi="仿宋" w:cs="仿宋" w:hint="eastAsia"/>
          <w:bCs/>
          <w:sz w:val="28"/>
          <w:szCs w:val="28"/>
        </w:rPr>
        <w:t>）。</w:t>
      </w:r>
    </w:p>
    <w:p w:rsidR="00EB34A7" w:rsidRDefault="00463920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2</w:t>
      </w:r>
      <w:r>
        <w:rPr>
          <w:rFonts w:ascii="仿宋" w:eastAsia="仿宋" w:hAnsi="仿宋" w:cs="仿宋"/>
          <w:bCs/>
          <w:sz w:val="28"/>
          <w:szCs w:val="28"/>
        </w:rPr>
        <w:t>.活动</w:t>
      </w:r>
      <w:r>
        <w:rPr>
          <w:rFonts w:ascii="仿宋" w:eastAsia="仿宋" w:hAnsi="仿宋" w:cs="仿宋" w:hint="eastAsia"/>
          <w:bCs/>
          <w:sz w:val="28"/>
          <w:szCs w:val="28"/>
        </w:rPr>
        <w:t>时间为</w:t>
      </w:r>
      <w:r>
        <w:rPr>
          <w:rFonts w:ascii="仿宋" w:eastAsia="仿宋" w:hAnsi="仿宋" w:cs="仿宋"/>
          <w:bCs/>
          <w:sz w:val="28"/>
          <w:szCs w:val="28"/>
        </w:rPr>
        <w:t>6</w:t>
      </w:r>
      <w:r>
        <w:rPr>
          <w:rFonts w:ascii="仿宋" w:eastAsia="仿宋" w:hAnsi="仿宋" w:cs="仿宋" w:hint="eastAsia"/>
          <w:bCs/>
          <w:sz w:val="28"/>
          <w:szCs w:val="28"/>
        </w:rPr>
        <w:t>月</w:t>
      </w:r>
      <w:r w:rsidR="0051599B">
        <w:rPr>
          <w:rFonts w:ascii="仿宋" w:eastAsia="仿宋" w:hAnsi="仿宋" w:cs="仿宋"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Cs/>
          <w:sz w:val="28"/>
          <w:szCs w:val="28"/>
        </w:rPr>
        <w:t>日-</w:t>
      </w:r>
      <w:r>
        <w:rPr>
          <w:rFonts w:ascii="仿宋" w:eastAsia="仿宋" w:hAnsi="仿宋" w:cs="仿宋"/>
          <w:bCs/>
          <w:sz w:val="28"/>
          <w:szCs w:val="28"/>
        </w:rPr>
        <w:t>6</w:t>
      </w:r>
      <w:r>
        <w:rPr>
          <w:rFonts w:ascii="仿宋" w:eastAsia="仿宋" w:hAnsi="仿宋" w:cs="仿宋" w:hint="eastAsia"/>
          <w:bCs/>
          <w:sz w:val="28"/>
          <w:szCs w:val="28"/>
        </w:rPr>
        <w:t>月2</w:t>
      </w:r>
      <w:r>
        <w:rPr>
          <w:rFonts w:ascii="仿宋" w:eastAsia="仿宋" w:hAnsi="仿宋" w:cs="仿宋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日。</w:t>
      </w:r>
    </w:p>
    <w:p w:rsidR="00EB34A7" w:rsidRDefault="00463920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</w:t>
      </w:r>
      <w:r>
        <w:rPr>
          <w:rFonts w:ascii="仿宋" w:eastAsia="仿宋" w:hAnsi="仿宋" w:cs="仿宋"/>
          <w:bCs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演讲稿的</w:t>
      </w:r>
      <w:r w:rsidR="0051599B">
        <w:rPr>
          <w:rFonts w:ascii="仿宋" w:eastAsia="仿宋" w:hAnsi="仿宋" w:cs="仿宋" w:hint="eastAsia"/>
          <w:bCs/>
          <w:sz w:val="28"/>
          <w:szCs w:val="28"/>
        </w:rPr>
        <w:t>主题</w:t>
      </w:r>
      <w:r>
        <w:rPr>
          <w:rFonts w:ascii="仿宋" w:eastAsia="仿宋" w:hAnsi="仿宋" w:cs="仿宋" w:hint="eastAsia"/>
          <w:bCs/>
          <w:sz w:val="28"/>
          <w:szCs w:val="28"/>
        </w:rPr>
        <w:t>须围绕“励志自强，感恩诚信”主题，以大学生资助诚信教育为主，如在</w:t>
      </w:r>
      <w:r w:rsidR="00F05F3F">
        <w:rPr>
          <w:rFonts w:ascii="仿宋" w:eastAsia="仿宋" w:hAnsi="仿宋" w:cs="仿宋" w:hint="eastAsia"/>
          <w:bCs/>
          <w:sz w:val="28"/>
          <w:szCs w:val="28"/>
        </w:rPr>
        <w:t>申请</w:t>
      </w:r>
      <w:r>
        <w:rPr>
          <w:rFonts w:ascii="仿宋" w:eastAsia="仿宋" w:hAnsi="仿宋" w:cs="仿宋" w:hint="eastAsia"/>
          <w:bCs/>
          <w:sz w:val="28"/>
          <w:szCs w:val="28"/>
        </w:rPr>
        <w:t>困难生认定、申请国家助学贷款、申请国家助学金中做到</w:t>
      </w:r>
      <w:r w:rsidR="00F05F3F">
        <w:rPr>
          <w:rFonts w:ascii="仿宋" w:eastAsia="仿宋" w:hAnsi="仿宋" w:cs="仿宋" w:hint="eastAsia"/>
          <w:bCs/>
          <w:sz w:val="28"/>
          <w:szCs w:val="28"/>
        </w:rPr>
        <w:t>恪守诚信、</w:t>
      </w:r>
      <w:r>
        <w:rPr>
          <w:rFonts w:ascii="仿宋" w:eastAsia="仿宋" w:hAnsi="仿宋" w:cs="仿宋" w:hint="eastAsia"/>
          <w:bCs/>
          <w:sz w:val="28"/>
          <w:szCs w:val="28"/>
        </w:rPr>
        <w:t>诚信提交材料或</w:t>
      </w:r>
      <w:r w:rsidR="00F05F3F">
        <w:rPr>
          <w:rFonts w:ascii="仿宋" w:eastAsia="仿宋" w:hAnsi="仿宋" w:cs="仿宋" w:hint="eastAsia"/>
          <w:bCs/>
          <w:sz w:val="28"/>
          <w:szCs w:val="28"/>
        </w:rPr>
        <w:t>珍视诚信，</w:t>
      </w:r>
      <w:r>
        <w:rPr>
          <w:rFonts w:ascii="仿宋" w:eastAsia="仿宋" w:hAnsi="仿宋" w:cs="仿宋" w:hint="eastAsia"/>
          <w:bCs/>
          <w:sz w:val="28"/>
          <w:szCs w:val="28"/>
        </w:rPr>
        <w:t>失信可耻、</w:t>
      </w:r>
      <w:r w:rsidR="00F05F3F">
        <w:rPr>
          <w:rFonts w:ascii="仿宋" w:eastAsia="仿宋" w:hAnsi="仿宋" w:cs="仿宋" w:hint="eastAsia"/>
          <w:bCs/>
          <w:sz w:val="28"/>
          <w:szCs w:val="28"/>
        </w:rPr>
        <w:t>远离或</w:t>
      </w:r>
      <w:r>
        <w:rPr>
          <w:rFonts w:ascii="仿宋" w:eastAsia="仿宋" w:hAnsi="仿宋" w:cs="仿宋" w:hint="eastAsia"/>
          <w:bCs/>
          <w:sz w:val="28"/>
          <w:szCs w:val="28"/>
        </w:rPr>
        <w:t>杜绝校园贷等。</w:t>
      </w:r>
    </w:p>
    <w:p w:rsidR="00EB34A7" w:rsidRDefault="00463920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4</w:t>
      </w:r>
      <w:r>
        <w:rPr>
          <w:rFonts w:ascii="仿宋" w:eastAsia="仿宋" w:hAnsi="仿宋" w:cs="仿宋"/>
          <w:bCs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每位选手的演讲时间限定在</w:t>
      </w:r>
      <w:r>
        <w:rPr>
          <w:rFonts w:ascii="仿宋" w:eastAsia="仿宋" w:hAnsi="仿宋" w:cs="仿宋"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Cs/>
          <w:sz w:val="28"/>
          <w:szCs w:val="28"/>
        </w:rPr>
        <w:t>分钟内。</w:t>
      </w:r>
    </w:p>
    <w:p w:rsidR="00EB34A7" w:rsidRDefault="00463920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/>
          <w:bCs/>
          <w:sz w:val="28"/>
          <w:szCs w:val="28"/>
        </w:rPr>
        <w:t>5.</w:t>
      </w:r>
      <w:r>
        <w:rPr>
          <w:rFonts w:hint="eastAsia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各学院认真组织，严格审核，将报名表和参赛作品在规定的时间之内提交至文经楼C</w:t>
      </w:r>
      <w:r>
        <w:rPr>
          <w:rFonts w:ascii="仿宋" w:eastAsia="仿宋" w:hAnsi="仿宋" w:cs="仿宋"/>
          <w:bCs/>
          <w:sz w:val="28"/>
          <w:szCs w:val="28"/>
        </w:rPr>
        <w:t>506</w:t>
      </w:r>
      <w:r>
        <w:rPr>
          <w:rFonts w:ascii="仿宋" w:eastAsia="仿宋" w:hAnsi="仿宋" w:cs="仿宋" w:hint="eastAsia"/>
          <w:bCs/>
          <w:sz w:val="28"/>
          <w:szCs w:val="28"/>
        </w:rPr>
        <w:t>学生工作办公室，联系人：</w:t>
      </w:r>
      <w:r>
        <w:rPr>
          <w:rFonts w:ascii="仿宋" w:eastAsia="仿宋" w:hAnsi="仿宋" w:cs="仿宋" w:hint="eastAsia"/>
          <w:sz w:val="28"/>
          <w:szCs w:val="28"/>
        </w:rPr>
        <w:t>苗昀菲，联系电话：17852021190。</w:t>
      </w:r>
    </w:p>
    <w:p w:rsidR="00EB34A7" w:rsidRDefault="00463920">
      <w:pPr>
        <w:pStyle w:val="1"/>
        <w:numPr>
          <w:ilvl w:val="0"/>
          <w:numId w:val="1"/>
        </w:numPr>
        <w:spacing w:line="360" w:lineRule="auto"/>
        <w:ind w:left="0" w:firstLine="562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奖项设置</w:t>
      </w:r>
    </w:p>
    <w:p w:rsidR="00EB34A7" w:rsidRDefault="00463920">
      <w:pPr>
        <w:spacing w:line="360" w:lineRule="auto"/>
        <w:ind w:leftChars="-150" w:left="-3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一等奖一名，二等奖三名，三等奖六名，优胜奖若干。</w:t>
      </w:r>
    </w:p>
    <w:p w:rsidR="00EB34A7" w:rsidRDefault="00463920">
      <w:pPr>
        <w:spacing w:line="360" w:lineRule="auto"/>
        <w:ind w:leftChars="-150" w:left="-3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特此通知</w:t>
      </w:r>
    </w:p>
    <w:p w:rsidR="00EB34A7" w:rsidRDefault="00EB34A7">
      <w:pPr>
        <w:spacing w:line="360" w:lineRule="auto"/>
        <w:ind w:leftChars="-150" w:left="-315"/>
        <w:rPr>
          <w:rFonts w:ascii="仿宋" w:eastAsia="仿宋" w:hAnsi="仿宋" w:cs="仿宋"/>
          <w:sz w:val="28"/>
          <w:szCs w:val="28"/>
        </w:rPr>
      </w:pPr>
    </w:p>
    <w:p w:rsidR="00EB34A7" w:rsidRDefault="00463920">
      <w:pPr>
        <w:spacing w:line="360" w:lineRule="auto"/>
        <w:ind w:leftChars="-150" w:left="-3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附件1：“励志自强·感恩诚信”演讲比赛报名表。</w:t>
      </w:r>
    </w:p>
    <w:p w:rsidR="00EB34A7" w:rsidRDefault="00463920">
      <w:pPr>
        <w:spacing w:line="360" w:lineRule="auto"/>
        <w:ind w:leftChars="-150" w:left="-3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附件2：“励志自强·感恩诚信”演讲比赛评分标准</w:t>
      </w:r>
    </w:p>
    <w:p w:rsidR="00EB34A7" w:rsidRDefault="00EB34A7">
      <w:pPr>
        <w:spacing w:line="360" w:lineRule="auto"/>
        <w:ind w:leftChars="-150" w:left="-315"/>
        <w:rPr>
          <w:rFonts w:ascii="仿宋" w:eastAsia="仿宋" w:hAnsi="仿宋" w:cs="仿宋"/>
          <w:sz w:val="28"/>
          <w:szCs w:val="28"/>
        </w:rPr>
      </w:pPr>
    </w:p>
    <w:p w:rsidR="00EB34A7" w:rsidRDefault="00463920">
      <w:pPr>
        <w:widowControl/>
        <w:shd w:val="clear" w:color="auto" w:fill="FFFFFF"/>
        <w:spacing w:line="500" w:lineRule="exact"/>
        <w:ind w:firstLineChars="1300" w:firstLine="36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青岛农业大学学生工作部（处）</w:t>
      </w:r>
    </w:p>
    <w:p w:rsidR="00EB34A7" w:rsidRDefault="00463920">
      <w:pPr>
        <w:widowControl/>
        <w:shd w:val="clear" w:color="auto" w:fill="FFFFFF"/>
        <w:spacing w:line="500" w:lineRule="exact"/>
        <w:ind w:right="1120" w:firstLineChars="1750" w:firstLine="4900"/>
        <w:jc w:val="right"/>
        <w:rPr>
          <w:sz w:val="24"/>
        </w:rPr>
      </w:pPr>
      <w:r>
        <w:rPr>
          <w:rFonts w:ascii="仿宋_GB2312" w:eastAsia="仿宋_GB2312" w:hint="eastAsia"/>
          <w:sz w:val="28"/>
          <w:szCs w:val="28"/>
        </w:rPr>
        <w:t>2019年</w:t>
      </w:r>
      <w:r w:rsidR="0051599B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 w:rsidR="00175606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Ansi="宋体" w:hint="eastAsia"/>
          <w:sz w:val="24"/>
        </w:rPr>
        <w:t>日</w:t>
      </w: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463920">
      <w:pPr>
        <w:widowControl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EB34A7" w:rsidRDefault="00463920">
      <w:pPr>
        <w:widowControl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“励志自强·感恩诚信”演讲比赛报名表</w:t>
      </w: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463920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学院（盖章）：</w:t>
      </w: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  <w:u w:val="single"/>
        </w:rPr>
      </w:pPr>
    </w:p>
    <w:tbl>
      <w:tblPr>
        <w:tblStyle w:val="a9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268"/>
      </w:tblGrid>
      <w:tr w:rsidR="00EB34A7">
        <w:trPr>
          <w:trHeight w:val="659"/>
        </w:trPr>
        <w:tc>
          <w:tcPr>
            <w:tcW w:w="1526" w:type="dxa"/>
          </w:tcPr>
          <w:p w:rsidR="00EB34A7" w:rsidRDefault="0046392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EB34A7" w:rsidRDefault="0046392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2268" w:type="dxa"/>
          </w:tcPr>
          <w:p w:rsidR="00EB34A7" w:rsidRDefault="0046392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选手姓名</w:t>
            </w:r>
          </w:p>
        </w:tc>
        <w:tc>
          <w:tcPr>
            <w:tcW w:w="2268" w:type="dxa"/>
          </w:tcPr>
          <w:p w:rsidR="00EB34A7" w:rsidRDefault="0046392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</w:tr>
      <w:tr w:rsidR="00EB34A7">
        <w:trPr>
          <w:trHeight w:val="1134"/>
        </w:trPr>
        <w:tc>
          <w:tcPr>
            <w:tcW w:w="1526" w:type="dxa"/>
            <w:vAlign w:val="center"/>
          </w:tcPr>
          <w:p w:rsidR="00EB34A7" w:rsidRDefault="0046392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B34A7" w:rsidRDefault="00EB34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34A7" w:rsidRDefault="00EB34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34A7" w:rsidRDefault="00EB34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34A7">
        <w:trPr>
          <w:trHeight w:val="1134"/>
        </w:trPr>
        <w:tc>
          <w:tcPr>
            <w:tcW w:w="1526" w:type="dxa"/>
            <w:vAlign w:val="center"/>
          </w:tcPr>
          <w:p w:rsidR="00EB34A7" w:rsidRDefault="0046392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EB34A7" w:rsidRDefault="00EB34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34A7" w:rsidRDefault="00EB34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34A7" w:rsidRDefault="00EB34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B34A7">
        <w:trPr>
          <w:trHeight w:val="1134"/>
        </w:trPr>
        <w:tc>
          <w:tcPr>
            <w:tcW w:w="1526" w:type="dxa"/>
            <w:vAlign w:val="center"/>
          </w:tcPr>
          <w:p w:rsidR="00EB34A7" w:rsidRDefault="00EB34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34A7" w:rsidRDefault="00EB34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34A7" w:rsidRDefault="00EB34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34A7" w:rsidRDefault="00EB34A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463920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学院负责人姓名及联系方式：</w:t>
      </w: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B34A7" w:rsidRDefault="00463920">
      <w:pPr>
        <w:widowControl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附件2:</w:t>
      </w:r>
    </w:p>
    <w:p w:rsidR="00EB34A7" w:rsidRDefault="0046392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“励志自强·感恩诚信”演讲比赛活动评分标准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9"/>
        <w:gridCol w:w="6097"/>
      </w:tblGrid>
      <w:tr w:rsidR="00EB34A7">
        <w:tc>
          <w:tcPr>
            <w:tcW w:w="2235" w:type="dxa"/>
          </w:tcPr>
          <w:p w:rsidR="00EB34A7" w:rsidRDefault="00463920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主题项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（满分25分）</w:t>
            </w:r>
          </w:p>
        </w:tc>
        <w:tc>
          <w:tcPr>
            <w:tcW w:w="6287" w:type="dxa"/>
          </w:tcPr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1．紧扣主题，演讲主题内容鲜明（20-25分）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2．基本扣题，主题基本鲜明（10-19分）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3．不能扣题，脱离主题（0-9分）</w:t>
            </w:r>
          </w:p>
        </w:tc>
      </w:tr>
      <w:tr w:rsidR="00EB34A7">
        <w:tc>
          <w:tcPr>
            <w:tcW w:w="2235" w:type="dxa"/>
          </w:tcPr>
          <w:p w:rsidR="00EB34A7" w:rsidRDefault="00463920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形式项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（满分25分）</w:t>
            </w:r>
          </w:p>
        </w:tc>
        <w:tc>
          <w:tcPr>
            <w:tcW w:w="6287" w:type="dxa"/>
          </w:tcPr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1．声音，普通话，吐字，语速（5分）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2．演讲稿表现手法（10分）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3．演讲技巧（10分）</w:t>
            </w:r>
          </w:p>
        </w:tc>
      </w:tr>
      <w:tr w:rsidR="00EB34A7">
        <w:tc>
          <w:tcPr>
            <w:tcW w:w="2235" w:type="dxa"/>
          </w:tcPr>
          <w:p w:rsidR="00EB34A7" w:rsidRDefault="00463920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内容项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(满分20分)</w:t>
            </w:r>
          </w:p>
        </w:tc>
        <w:tc>
          <w:tcPr>
            <w:tcW w:w="6287" w:type="dxa"/>
          </w:tcPr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1．内容丰富，说服力强（10分）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2．联系实际（5分）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3．引用论据，观点（5分）</w:t>
            </w:r>
          </w:p>
        </w:tc>
      </w:tr>
      <w:tr w:rsidR="00EB34A7">
        <w:tc>
          <w:tcPr>
            <w:tcW w:w="2235" w:type="dxa"/>
          </w:tcPr>
          <w:p w:rsidR="00EB34A7" w:rsidRDefault="00463920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演讲效果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（满分20分）</w:t>
            </w:r>
          </w:p>
        </w:tc>
        <w:tc>
          <w:tcPr>
            <w:tcW w:w="6287" w:type="dxa"/>
          </w:tcPr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1．要求脱稿（5分）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2．仪表整洁，仪态大方（5分）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3．现场效果好，富有感染力（10分）</w:t>
            </w:r>
          </w:p>
        </w:tc>
      </w:tr>
      <w:tr w:rsidR="00EB34A7">
        <w:tc>
          <w:tcPr>
            <w:tcW w:w="2235" w:type="dxa"/>
          </w:tcPr>
          <w:p w:rsidR="00EB34A7" w:rsidRDefault="00463920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演讲时间</w:t>
            </w:r>
          </w:p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（满分10分）</w:t>
            </w:r>
          </w:p>
        </w:tc>
        <w:tc>
          <w:tcPr>
            <w:tcW w:w="6287" w:type="dxa"/>
          </w:tcPr>
          <w:p w:rsidR="00EB34A7" w:rsidRDefault="004639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演讲时间为7分钟以内（10分）超时扣5分</w:t>
            </w:r>
          </w:p>
        </w:tc>
      </w:tr>
    </w:tbl>
    <w:p w:rsidR="00EB34A7" w:rsidRDefault="00EB34A7">
      <w:pPr>
        <w:rPr>
          <w:rFonts w:ascii="仿宋" w:eastAsia="仿宋" w:hAnsi="仿宋"/>
          <w:b/>
          <w:sz w:val="28"/>
          <w:szCs w:val="28"/>
        </w:rPr>
      </w:pPr>
    </w:p>
    <w:p w:rsidR="00EB34A7" w:rsidRDefault="00EB34A7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EB3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1A" w:rsidRDefault="00C50C1A" w:rsidP="00175606">
      <w:r>
        <w:separator/>
      </w:r>
    </w:p>
  </w:endnote>
  <w:endnote w:type="continuationSeparator" w:id="0">
    <w:p w:rsidR="00C50C1A" w:rsidRDefault="00C50C1A" w:rsidP="0017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1A" w:rsidRDefault="00C50C1A" w:rsidP="00175606">
      <w:r>
        <w:separator/>
      </w:r>
    </w:p>
  </w:footnote>
  <w:footnote w:type="continuationSeparator" w:id="0">
    <w:p w:rsidR="00C50C1A" w:rsidRDefault="00C50C1A" w:rsidP="0017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F040B1E"/>
    <w:lvl w:ilvl="0">
      <w:start w:val="1"/>
      <w:numFmt w:val="japaneseCounting"/>
      <w:lvlText w:val="%1、"/>
      <w:lvlJc w:val="left"/>
      <w:pPr>
        <w:ind w:left="3555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DE65562"/>
    <w:lvl w:ilvl="0" w:tplc="A1386D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394E580"/>
    <w:lvl w:ilvl="0" w:tplc="C54213E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73C3B65"/>
    <w:multiLevelType w:val="multilevel"/>
    <w:tmpl w:val="3F040B1E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A7"/>
    <w:rsid w:val="00175606"/>
    <w:rsid w:val="00362ECB"/>
    <w:rsid w:val="00463920"/>
    <w:rsid w:val="0051599B"/>
    <w:rsid w:val="00C50C1A"/>
    <w:rsid w:val="00EB34A7"/>
    <w:rsid w:val="00F0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12967"/>
  <w15:docId w15:val="{D0ED15B6-4FD1-4F96-BCD9-2A342E1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Calibri" w:eastAsia="宋体" w:hAnsi="Calibri" w:cs="黑体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wxyxxb201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 威玮</dc:creator>
  <cp:lastModifiedBy>Administrator</cp:lastModifiedBy>
  <cp:revision>11</cp:revision>
  <dcterms:created xsi:type="dcterms:W3CDTF">2019-05-30T15:27:00Z</dcterms:created>
  <dcterms:modified xsi:type="dcterms:W3CDTF">2019-06-04T09:27:00Z</dcterms:modified>
</cp:coreProperties>
</file>